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6F158F">
        <w:rPr>
          <w:rFonts w:cs="B Lotus" w:hint="cs"/>
          <w:b/>
          <w:bCs/>
          <w:sz w:val="24"/>
          <w:szCs w:val="24"/>
          <w:rtl/>
        </w:rPr>
        <w:t>مهندسی طبیعت</w:t>
      </w:r>
    </w:p>
    <w:p w:rsidR="00BD24CE" w:rsidRPr="003C4A96" w:rsidRDefault="00BD24CE" w:rsidP="006F158F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6F158F">
        <w:rPr>
          <w:rFonts w:cs="B Titr" w:hint="cs"/>
          <w:sz w:val="20"/>
          <w:szCs w:val="20"/>
          <w:rtl/>
        </w:rPr>
        <w:t>مرتعداری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6F158F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6F158F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6F158F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337A5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337A50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6F158F">
        <w:rPr>
          <w:rFonts w:cs="B Lotus" w:hint="cs"/>
          <w:sz w:val="24"/>
          <w:szCs w:val="24"/>
          <w:rtl/>
        </w:rPr>
        <w:t>اکولوژی، گیاهشناسی (2)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7C5951">
        <w:rPr>
          <w:rFonts w:hint="cs"/>
          <w:sz w:val="24"/>
          <w:szCs w:val="24"/>
          <w:rtl/>
        </w:rPr>
        <w:t xml:space="preserve"> </w:t>
      </w:r>
      <w:r w:rsidR="007C5951" w:rsidRPr="007C5951">
        <w:rPr>
          <w:rFonts w:cs="B Lotus" w:hint="cs"/>
          <w:sz w:val="24"/>
          <w:szCs w:val="24"/>
          <w:rtl/>
        </w:rPr>
        <w:t>شناخت دانشجویان از اکوسیستم‌های مرتعی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A1315D" w:rsidRPr="00AE0362" w:rsidTr="00337A50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37A50" w:rsidRPr="00AE0362" w:rsidTr="005541AD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  <w:r w:rsidR="006304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مقدمه</w:t>
            </w:r>
          </w:p>
        </w:tc>
      </w:tr>
      <w:tr w:rsidR="00337A50" w:rsidRPr="00AE0362" w:rsidTr="005541AD">
        <w:trPr>
          <w:trHeight w:val="382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</w:t>
            </w:r>
            <w:r w:rsidR="00ED5920">
              <w:rPr>
                <w:rFonts w:cs="B Nazanin" w:hint="cs"/>
                <w:sz w:val="24"/>
                <w:szCs w:val="24"/>
                <w:rtl/>
              </w:rPr>
              <w:t xml:space="preserve">ریف مرتع، </w:t>
            </w:r>
            <w:r w:rsidR="0063049B">
              <w:rPr>
                <w:rFonts w:cs="B Nazanin" w:hint="cs"/>
                <w:sz w:val="24"/>
                <w:szCs w:val="24"/>
                <w:rtl/>
              </w:rPr>
              <w:t xml:space="preserve">تعریف </w:t>
            </w:r>
            <w:r w:rsidR="00ED5920">
              <w:rPr>
                <w:rFonts w:cs="B Nazanin" w:hint="cs"/>
                <w:sz w:val="24"/>
                <w:szCs w:val="24"/>
                <w:rtl/>
              </w:rPr>
              <w:t>علم مرتعداری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وسعت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پراکنش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مراتع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جهان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37A50">
              <w:rPr>
                <w:rFonts w:cs="B Lotus" w:hint="cs"/>
                <w:rtl/>
              </w:rPr>
              <w:t>جلسه</w:t>
            </w:r>
            <w:r w:rsidRPr="00337A50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ED5920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اهمیت مرتعداری</w:t>
            </w:r>
          </w:p>
        </w:tc>
      </w:tr>
      <w:tr w:rsidR="00337A50" w:rsidRPr="00AE0362" w:rsidTr="005541AD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مراتع،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مراتع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طبیعی،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مراتع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مصنوعی</w:t>
            </w:r>
          </w:p>
        </w:tc>
      </w:tr>
      <w:tr w:rsidR="00337A50" w:rsidRPr="00AE0362" w:rsidTr="005541AD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عوامل اکولوژیک و انسانی مؤثر بر روی اکوسیستم‌های مرتعی</w:t>
            </w:r>
          </w:p>
        </w:tc>
      </w:tr>
      <w:tr w:rsidR="00337A50" w:rsidRPr="00AE0362" w:rsidTr="005541AD">
        <w:trPr>
          <w:trHeight w:val="13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63049B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اصول مدیریت چرای دام 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63049B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تعادل دام و مرتع</w:t>
            </w:r>
            <w:r w:rsidR="007F1C85">
              <w:rPr>
                <w:rFonts w:cs="B Nazanin" w:hint="cs"/>
                <w:sz w:val="24"/>
                <w:szCs w:val="24"/>
                <w:rtl/>
              </w:rPr>
              <w:t>، تولید علوفه در مرتع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63049B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049B">
              <w:rPr>
                <w:rFonts w:cs="B Nazanin" w:hint="cs"/>
                <w:sz w:val="24"/>
                <w:szCs w:val="24"/>
                <w:rtl/>
              </w:rPr>
              <w:t>طبقه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لحاظ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کلاس</w:t>
            </w:r>
            <w:r w:rsidR="00DC4F0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خوشخوراکی</w:t>
            </w:r>
          </w:p>
        </w:tc>
      </w:tr>
      <w:tr w:rsidR="00337A50" w:rsidRPr="00AE0362" w:rsidTr="005541AD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63049B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63049B">
              <w:rPr>
                <w:rFonts w:cs="B Nazanin" w:hint="cs"/>
                <w:sz w:val="24"/>
                <w:szCs w:val="24"/>
                <w:rtl/>
              </w:rPr>
              <w:t>پراکنش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یکنواخت</w:t>
            </w:r>
            <w:r w:rsidRPr="006304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49B">
              <w:rPr>
                <w:rFonts w:cs="B Nazanin" w:hint="cs"/>
                <w:sz w:val="24"/>
                <w:szCs w:val="24"/>
                <w:rtl/>
              </w:rPr>
              <w:t>دام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مرتع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63049B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آمادگی مرتع</w:t>
            </w:r>
            <w:r w:rsidR="007F1C85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7F1C85" w:rsidRPr="007F1C85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="007F1C85"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F1C85" w:rsidRPr="007F1C85">
              <w:rPr>
                <w:rFonts w:cs="B Nazanin" w:hint="cs"/>
                <w:sz w:val="24"/>
                <w:szCs w:val="24"/>
                <w:rtl/>
              </w:rPr>
              <w:t>نوع</w:t>
            </w:r>
            <w:r w:rsidR="007F1C85"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F1C85" w:rsidRPr="007F1C85">
              <w:rPr>
                <w:rFonts w:cs="B Nazanin" w:hint="cs"/>
                <w:sz w:val="24"/>
                <w:szCs w:val="24"/>
                <w:rtl/>
              </w:rPr>
              <w:t>دام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شدت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چرا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مرتع</w:t>
            </w:r>
          </w:p>
        </w:tc>
      </w:tr>
      <w:tr w:rsidR="00337A50" w:rsidRPr="00AE0362" w:rsidTr="005541AD">
        <w:trPr>
          <w:trHeight w:val="27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مطالعات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مرتع،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منطقه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کلید،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کلید</w:t>
            </w:r>
          </w:p>
        </w:tc>
      </w:tr>
      <w:tr w:rsidR="00337A50" w:rsidRPr="00AE0362" w:rsidTr="005541AD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روش‌های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مرتعداری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سیستم‌های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چرایی</w:t>
            </w:r>
          </w:p>
        </w:tc>
      </w:tr>
      <w:tr w:rsidR="00337A50" w:rsidRPr="00AE0362" w:rsidTr="005541AD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فيزيولوژي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گياهي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رابطه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چرا</w:t>
            </w:r>
          </w:p>
        </w:tc>
      </w:tr>
      <w:tr w:rsidR="00337A50" w:rsidRPr="00AE0362" w:rsidTr="005541AD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337A50" w:rsidRPr="00AE0362" w:rsidRDefault="00337A5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37A50" w:rsidRPr="002273FB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C85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علوفه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عوامل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مؤثر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7F1C8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1C85">
              <w:rPr>
                <w:rFonts w:cs="B Nazanin" w:hint="cs"/>
                <w:sz w:val="24"/>
                <w:szCs w:val="24"/>
                <w:rtl/>
              </w:rPr>
              <w:t>آن</w:t>
            </w:r>
          </w:p>
        </w:tc>
      </w:tr>
      <w:tr w:rsidR="00337A50" w:rsidRPr="00AE0362" w:rsidTr="005541AD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37A50" w:rsidRPr="002273FB" w:rsidRDefault="00337A50" w:rsidP="005541AD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37A50" w:rsidRDefault="00ED5920" w:rsidP="005541AD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A50" w:rsidRDefault="007F1C85" w:rsidP="005541A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علل تخریب مراتع در ایران</w:t>
            </w:r>
          </w:p>
        </w:tc>
      </w:tr>
    </w:tbl>
    <w:p w:rsidR="00CE56AB" w:rsidRDefault="00CE56AB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645BA" w:rsidRPr="00B645BA" w:rsidRDefault="00CE56AB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B645BA"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DC4F0A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CE56AB" w:rsidRDefault="00CE56AB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</w:p>
    <w:p w:rsidR="00FF32D2" w:rsidRDefault="00CE56AB" w:rsidP="00FF32D2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5541AD" w:rsidRPr="005541AD" w:rsidRDefault="005541AD" w:rsidP="00FF32D2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5541AD">
        <w:rPr>
          <w:rFonts w:cs="B Nazanin" w:hint="cs"/>
          <w:b/>
          <w:bCs/>
          <w:sz w:val="18"/>
          <w:szCs w:val="18"/>
          <w:rtl/>
        </w:rPr>
        <w:t>دکتر محمدرضا مقدم، مرتع و مرتعداری، انتشارات دانشگاه تهران</w:t>
      </w:r>
    </w:p>
    <w:p w:rsidR="008B37DD" w:rsidRPr="005541AD" w:rsidRDefault="005541AD" w:rsidP="005541AD">
      <w:pPr>
        <w:bidi w:val="0"/>
        <w:spacing w:after="0" w:line="240" w:lineRule="auto"/>
        <w:ind w:left="360"/>
        <w:jc w:val="both"/>
        <w:rPr>
          <w:rFonts w:cs="B Nazanin"/>
          <w:sz w:val="20"/>
          <w:szCs w:val="20"/>
          <w:lang w:val="en-GB"/>
        </w:rPr>
      </w:pPr>
      <w:proofErr w:type="spellStart"/>
      <w:r w:rsidRPr="005541AD">
        <w:rPr>
          <w:rFonts w:asciiTheme="majorBidi" w:hAnsiTheme="majorBidi" w:cstheme="majorBidi"/>
          <w:sz w:val="20"/>
          <w:szCs w:val="20"/>
        </w:rPr>
        <w:t>Vallentine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5541AD">
        <w:rPr>
          <w:rFonts w:asciiTheme="majorBidi" w:hAnsiTheme="majorBidi" w:cs="Times New Roman"/>
          <w:sz w:val="20"/>
          <w:szCs w:val="20"/>
        </w:rPr>
        <w:t xml:space="preserve">John F. </w:t>
      </w:r>
      <w:r>
        <w:rPr>
          <w:rFonts w:asciiTheme="majorBidi" w:hAnsiTheme="majorBidi" w:cs="Times New Roman"/>
          <w:sz w:val="20"/>
          <w:szCs w:val="20"/>
          <w:lang w:val="en-GB"/>
        </w:rPr>
        <w:t xml:space="preserve">2000. </w:t>
      </w:r>
      <w:proofErr w:type="gramStart"/>
      <w:r w:rsidRPr="005541AD">
        <w:rPr>
          <w:rFonts w:asciiTheme="majorBidi" w:hAnsiTheme="majorBidi" w:cs="Times New Roman"/>
          <w:sz w:val="20"/>
          <w:szCs w:val="20"/>
        </w:rPr>
        <w:t>Grazing Management 2nd Edition</w:t>
      </w:r>
      <w:r>
        <w:rPr>
          <w:rFonts w:asciiTheme="majorBidi" w:hAnsiTheme="majorBidi" w:cs="Times New Roman"/>
          <w:sz w:val="20"/>
          <w:szCs w:val="20"/>
          <w:lang w:val="en-GB"/>
        </w:rPr>
        <w:t>.</w:t>
      </w:r>
      <w:proofErr w:type="gramEnd"/>
      <w:r w:rsidRPr="005541AD">
        <w:t xml:space="preserve"> </w:t>
      </w:r>
      <w:proofErr w:type="gramStart"/>
      <w:r w:rsidRPr="005541AD">
        <w:rPr>
          <w:rFonts w:asciiTheme="majorBidi" w:hAnsiTheme="majorBidi" w:cs="Times New Roman"/>
          <w:sz w:val="20"/>
          <w:szCs w:val="20"/>
          <w:lang w:val="en-GB"/>
        </w:rPr>
        <w:t>Academic Press</w:t>
      </w:r>
      <w:r>
        <w:rPr>
          <w:rFonts w:asciiTheme="majorBidi" w:hAnsiTheme="majorBidi" w:cs="Times New Roman"/>
          <w:sz w:val="20"/>
          <w:szCs w:val="20"/>
          <w:lang w:val="en-GB"/>
        </w:rPr>
        <w:t>.</w:t>
      </w:r>
      <w:proofErr w:type="gramEnd"/>
      <w:r w:rsidRPr="005541AD">
        <w:t xml:space="preserve"> </w:t>
      </w:r>
      <w:r w:rsidRPr="005541AD">
        <w:rPr>
          <w:rFonts w:asciiTheme="majorBidi" w:hAnsiTheme="majorBidi" w:cs="Times New Roman"/>
          <w:sz w:val="20"/>
          <w:szCs w:val="20"/>
          <w:lang w:val="en-GB"/>
        </w:rPr>
        <w:t>659 pages</w:t>
      </w:r>
      <w:r w:rsidR="00181FC2">
        <w:rPr>
          <w:rFonts w:asciiTheme="majorBidi" w:hAnsiTheme="majorBidi" w:cs="Times New Roman"/>
          <w:sz w:val="20"/>
          <w:szCs w:val="20"/>
          <w:lang w:val="en-GB"/>
        </w:rPr>
        <w:t>.</w:t>
      </w:r>
      <w:r>
        <w:rPr>
          <w:rFonts w:asciiTheme="majorBidi" w:hAnsiTheme="majorBidi" w:cs="Times New Roman"/>
          <w:sz w:val="20"/>
          <w:szCs w:val="20"/>
          <w:lang w:val="en-GB"/>
        </w:rPr>
        <w:t xml:space="preserve">  </w:t>
      </w:r>
      <w:r w:rsidRPr="005541AD">
        <w:rPr>
          <w:rFonts w:asciiTheme="majorBidi" w:hAnsiTheme="majorBidi" w:cs="Times New Roman"/>
          <w:sz w:val="20"/>
          <w:szCs w:val="20"/>
          <w:rtl/>
        </w:rPr>
        <w:t xml:space="preserve"> 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C6457">
        <w:rPr>
          <w:rFonts w:cs="B Lotus" w:hint="cs"/>
          <w:b/>
          <w:bCs/>
          <w:sz w:val="24"/>
          <w:szCs w:val="24"/>
          <w:rtl/>
        </w:rPr>
        <w:t>دکتر معصومه موقری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8C6457">
        <w:rPr>
          <w:rFonts w:cs="B Lotus" w:hint="cs"/>
          <w:b/>
          <w:bCs/>
          <w:sz w:val="24"/>
          <w:szCs w:val="24"/>
          <w:rtl/>
        </w:rPr>
        <w:t>دکترکامران الماسیه</w:t>
      </w:r>
    </w:p>
    <w:p w:rsidR="00007368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8C6457" w:rsidRDefault="008C6457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8C6457" w:rsidRPr="006E2CE1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lastRenderedPageBreak/>
        <w:t>گروه آموزشی:</w:t>
      </w:r>
      <w:r w:rsidRPr="007B10D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مهندسی طبیعت</w:t>
      </w:r>
    </w:p>
    <w:p w:rsidR="008C6457" w:rsidRPr="003C4A96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</w:t>
      </w:r>
      <w:r w:rsidRPr="00126E30">
        <w:rPr>
          <w:rFonts w:cs="B Titr" w:hint="cs"/>
          <w:sz w:val="20"/>
          <w:szCs w:val="20"/>
          <w:rtl/>
        </w:rPr>
        <w:t>کشت</w:t>
      </w:r>
      <w:r w:rsidRPr="00126E30">
        <w:rPr>
          <w:rFonts w:cs="B Titr"/>
          <w:sz w:val="20"/>
          <w:szCs w:val="20"/>
          <w:rtl/>
        </w:rPr>
        <w:t xml:space="preserve"> </w:t>
      </w:r>
      <w:r w:rsidRPr="00126E30">
        <w:rPr>
          <w:rFonts w:cs="B Titr" w:hint="cs"/>
          <w:sz w:val="20"/>
          <w:szCs w:val="20"/>
          <w:rtl/>
        </w:rPr>
        <w:t>و</w:t>
      </w:r>
      <w:r w:rsidRPr="00126E30">
        <w:rPr>
          <w:rFonts w:cs="B Titr"/>
          <w:sz w:val="20"/>
          <w:szCs w:val="20"/>
          <w:rtl/>
        </w:rPr>
        <w:t xml:space="preserve"> </w:t>
      </w:r>
      <w:r w:rsidRPr="00126E30">
        <w:rPr>
          <w:rFonts w:cs="B Titr" w:hint="cs"/>
          <w:sz w:val="20"/>
          <w:szCs w:val="20"/>
          <w:rtl/>
        </w:rPr>
        <w:t>تکثیر</w:t>
      </w:r>
      <w:r w:rsidRPr="00126E30">
        <w:rPr>
          <w:rFonts w:cs="B Titr"/>
          <w:sz w:val="20"/>
          <w:szCs w:val="20"/>
          <w:rtl/>
        </w:rPr>
        <w:t xml:space="preserve"> </w:t>
      </w:r>
      <w:r w:rsidRPr="00126E30">
        <w:rPr>
          <w:rFonts w:cs="B Titr" w:hint="cs"/>
          <w:sz w:val="20"/>
          <w:szCs w:val="20"/>
          <w:rtl/>
        </w:rPr>
        <w:t>گیاهان</w:t>
      </w:r>
      <w:r w:rsidRPr="00126E30">
        <w:rPr>
          <w:rFonts w:cs="B Titr"/>
          <w:sz w:val="20"/>
          <w:szCs w:val="20"/>
          <w:rtl/>
        </w:rPr>
        <w:t xml:space="preserve"> </w:t>
      </w:r>
      <w:r w:rsidRPr="00126E30">
        <w:rPr>
          <w:rFonts w:cs="B Titr" w:hint="cs"/>
          <w:sz w:val="20"/>
          <w:szCs w:val="20"/>
          <w:rtl/>
        </w:rPr>
        <w:t>مرتعی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>
        <w:rPr>
          <w:rFonts w:cs="B Lotus" w:hint="cs"/>
          <w:sz w:val="24"/>
          <w:szCs w:val="24"/>
          <w:rtl/>
        </w:rPr>
        <w:t xml:space="preserve"> </w:t>
      </w:r>
      <w:r w:rsidRPr="00A1315D">
        <w:rPr>
          <w:rFonts w:cs="B Titr" w:hint="cs"/>
          <w:sz w:val="20"/>
          <w:szCs w:val="20"/>
          <w:rtl/>
        </w:rPr>
        <w:t>کارشناسي</w:t>
      </w:r>
    </w:p>
    <w:p w:rsidR="008C6457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 xml:space="preserve">تعداد واحد:  </w:t>
      </w:r>
      <w:r>
        <w:rPr>
          <w:rFonts w:cs="B Titr" w:hint="cs"/>
          <w:sz w:val="20"/>
          <w:szCs w:val="20"/>
          <w:rtl/>
        </w:rPr>
        <w:t>2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 واحد نظری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 واحد عملی </w:t>
      </w:r>
      <w:r w:rsidRPr="00A1315D"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نوع آکادمیک درس: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جبرانی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پایه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  اصلی  </w:t>
      </w:r>
      <w:r>
        <w:rPr>
          <w:rFonts w:cs="B Lotus" w:hint="cs"/>
          <w:sz w:val="24"/>
          <w:szCs w:val="24"/>
        </w:rPr>
        <w:sym w:font="Wingdings 2" w:char="F030"/>
      </w:r>
      <w:r w:rsidRPr="003C4A96">
        <w:rPr>
          <w:rFonts w:cs="B Lotus" w:hint="cs"/>
          <w:sz w:val="24"/>
          <w:szCs w:val="24"/>
          <w:rtl/>
        </w:rPr>
        <w:t xml:space="preserve">    تخصصی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 2" w:char="F0A2"/>
      </w:r>
      <w:r w:rsidRPr="003C4A96">
        <w:rPr>
          <w:rFonts w:cs="B Lotus" w:hint="cs"/>
          <w:sz w:val="24"/>
          <w:szCs w:val="24"/>
          <w:rtl/>
        </w:rPr>
        <w:t xml:space="preserve">   عمومی </w:t>
      </w:r>
      <w:r>
        <w:rPr>
          <w:rFonts w:cs="B Lotus" w:hint="cs"/>
          <w:sz w:val="24"/>
          <w:szCs w:val="24"/>
        </w:rPr>
        <w:sym w:font="Symbol" w:char="F0FF"/>
      </w:r>
    </w:p>
    <w:p w:rsidR="008C6457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Pr="003C4A96">
        <w:rPr>
          <w:rFonts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2</w:t>
      </w:r>
      <w:r w:rsidRPr="003C4A96">
        <w:rPr>
          <w:rFonts w:cs="B Lotus" w:hint="cs"/>
          <w:sz w:val="24"/>
          <w:szCs w:val="24"/>
          <w:rtl/>
        </w:rPr>
        <w:t xml:space="preserve"> ساعت</w:t>
      </w:r>
      <w:r>
        <w:rPr>
          <w:rFonts w:cs="B Lotus" w:hint="cs"/>
          <w:sz w:val="24"/>
          <w:szCs w:val="24"/>
          <w:rtl/>
        </w:rPr>
        <w:t xml:space="preserve">    دروس پیش نیاز  :  شناسایی گیاهان مرتعی، خاک‌شناسی</w:t>
      </w:r>
    </w:p>
    <w:p w:rsidR="008C6457" w:rsidRPr="003C4A96" w:rsidRDefault="008C6457" w:rsidP="008C6457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آشنایی دانشجویان با روش‌های مختلف تکثیر و کاشت گیاهان مهم مرتعی</w:t>
      </w:r>
    </w:p>
    <w:p w:rsidR="008C6457" w:rsidRPr="00B84C88" w:rsidRDefault="008C6457" w:rsidP="008C6457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8C6457" w:rsidRPr="00AE0362" w:rsidTr="006515E9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8C6457" w:rsidRPr="00AE0362" w:rsidTr="006515E9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طرح درس و نحوه تدريس و ارزيابي- مقدمه، مفهوم بذر </w:t>
            </w:r>
          </w:p>
        </w:tc>
      </w:tr>
      <w:tr w:rsidR="008C6457" w:rsidRPr="00AE0362" w:rsidTr="006515E9">
        <w:trPr>
          <w:trHeight w:val="382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روش‌های تکثیر جنسی و غیرجنسی در گیاهان مرتعی 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37A50">
              <w:rPr>
                <w:rFonts w:cs="B Lotus" w:hint="cs"/>
                <w:rtl/>
              </w:rPr>
              <w:t>جلسه</w:t>
            </w:r>
            <w:r w:rsidRPr="00337A50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77304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آوری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بذر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مرتعی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7730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7304">
              <w:rPr>
                <w:rFonts w:cs="B Nazanin" w:hint="cs"/>
                <w:sz w:val="24"/>
                <w:szCs w:val="24"/>
                <w:rtl/>
              </w:rPr>
              <w:t>طبیعت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آوری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بذر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درختان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درختچه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8C6457" w:rsidRPr="00AE0362" w:rsidTr="006515E9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B1BFD">
              <w:rPr>
                <w:rFonts w:cs="B Nazanin" w:hint="cs"/>
                <w:sz w:val="24"/>
                <w:szCs w:val="24"/>
                <w:rtl/>
              </w:rPr>
              <w:t>لزوم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بذر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ایستگاه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ایستگاه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2B1BF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1BFD">
              <w:rPr>
                <w:rFonts w:cs="B Nazanin" w:hint="cs"/>
                <w:sz w:val="24"/>
                <w:szCs w:val="24"/>
                <w:rtl/>
              </w:rPr>
              <w:t>بذر</w:t>
            </w:r>
          </w:p>
        </w:tc>
      </w:tr>
      <w:tr w:rsidR="008C6457" w:rsidRPr="00AE0362" w:rsidTr="006515E9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نهالستان، آماده‌سازی زمین نهالستان</w:t>
            </w:r>
          </w:p>
        </w:tc>
      </w:tr>
      <w:tr w:rsidR="008C6457" w:rsidRPr="00AE0362" w:rsidTr="006515E9">
        <w:trPr>
          <w:trHeight w:val="13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54798">
              <w:rPr>
                <w:rFonts w:cs="B Nazanin" w:hint="cs"/>
                <w:sz w:val="24"/>
                <w:szCs w:val="24"/>
                <w:rtl/>
              </w:rPr>
              <w:t>آبرسانی</w:t>
            </w:r>
            <w:r w:rsidRPr="00A5479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5479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5479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54798">
              <w:rPr>
                <w:rFonts w:cs="B Nazanin" w:hint="cs"/>
                <w:sz w:val="24"/>
                <w:szCs w:val="24"/>
                <w:rtl/>
              </w:rPr>
              <w:t>سیستمهای</w:t>
            </w:r>
            <w:r w:rsidRPr="00A5479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54798">
              <w:rPr>
                <w:rFonts w:cs="B Nazanin" w:hint="cs"/>
                <w:sz w:val="24"/>
                <w:szCs w:val="24"/>
                <w:rtl/>
              </w:rPr>
              <w:t>آبیاری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روش‌های کاشت بذر، 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بذر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>، عمق کاشت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49D">
              <w:rPr>
                <w:rFonts w:cs="B Nazanin" w:hint="cs"/>
                <w:sz w:val="24"/>
                <w:szCs w:val="24"/>
                <w:rtl/>
              </w:rPr>
              <w:t>مبارزه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هرز،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مبارزه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آفات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بیماریها</w:t>
            </w:r>
          </w:p>
        </w:tc>
      </w:tr>
      <w:tr w:rsidR="008C6457" w:rsidRPr="00AE0362" w:rsidTr="006515E9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کاشت نهال، آبیاری و مراقبت پس از کاشت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4549D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برداشت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بذر،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کردن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بذر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49D">
              <w:rPr>
                <w:rFonts w:cs="B Nazanin" w:hint="cs"/>
                <w:sz w:val="24"/>
                <w:szCs w:val="24"/>
                <w:rtl/>
              </w:rPr>
              <w:t>بوجاری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بذر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حمل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نقل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آن</w:t>
            </w:r>
          </w:p>
        </w:tc>
      </w:tr>
      <w:tr w:rsidR="008C6457" w:rsidRPr="00AE0362" w:rsidTr="006515E9">
        <w:trPr>
          <w:trHeight w:val="27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آزمون‌های جوانه زنی بذر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انبارداری بذر</w:t>
            </w:r>
          </w:p>
        </w:tc>
      </w:tr>
      <w:tr w:rsidR="008C6457" w:rsidRPr="00AE0362" w:rsidTr="006515E9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خواب بذر و روش‌های از بین بردن آن</w:t>
            </w:r>
          </w:p>
        </w:tc>
      </w:tr>
      <w:tr w:rsidR="008C6457" w:rsidRPr="00AE0362" w:rsidTr="006515E9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روش‌های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کارایی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بذر</w:t>
            </w:r>
          </w:p>
        </w:tc>
      </w:tr>
      <w:tr w:rsidR="008C6457" w:rsidRPr="00AE0362" w:rsidTr="006515E9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C6457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457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549D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مهمترین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علوفه</w:t>
            </w:r>
            <w:r w:rsidRPr="0074549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4549D">
              <w:rPr>
                <w:rFonts w:cs="B Nazanin" w:hint="cs"/>
                <w:sz w:val="24"/>
                <w:szCs w:val="24"/>
                <w:rtl/>
              </w:rPr>
              <w:t>ای</w:t>
            </w:r>
          </w:p>
        </w:tc>
      </w:tr>
    </w:tbl>
    <w:p w:rsidR="008C6457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8C6457" w:rsidRPr="00B645BA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8C6457" w:rsidRPr="00C24E16" w:rsidTr="006515E9">
        <w:tc>
          <w:tcPr>
            <w:tcW w:w="3196" w:type="dxa"/>
            <w:shd w:val="clear" w:color="auto" w:fill="EEECE1"/>
          </w:tcPr>
          <w:p w:rsidR="008C6457" w:rsidRPr="00C24E16" w:rsidRDefault="008C6457" w:rsidP="006515E9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بعد از هفته هشتم</w:t>
            </w: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0-3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8C6457" w:rsidRPr="00126E30" w:rsidRDefault="008C6457" w:rsidP="008C6457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 زمان آزمون پایان ترم مطابق تاریخ ثابت امتحانی می</w:t>
      </w:r>
      <w:r>
        <w:rPr>
          <w:rFonts w:cs="B Nazanin" w:hint="cs"/>
          <w:b/>
          <w:bCs/>
          <w:sz w:val="18"/>
          <w:szCs w:val="18"/>
          <w:rtl/>
        </w:rPr>
        <w:t>‌</w:t>
      </w:r>
      <w:r w:rsidRPr="00DF7266">
        <w:rPr>
          <w:rFonts w:cs="B Nazanin" w:hint="cs"/>
          <w:b/>
          <w:bCs/>
          <w:sz w:val="18"/>
          <w:szCs w:val="18"/>
          <w:rtl/>
        </w:rPr>
        <w:t>باشد که در برگه انتخاب واحد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F7266">
        <w:rPr>
          <w:rFonts w:cs="B Nazanin" w:hint="cs"/>
          <w:b/>
          <w:bCs/>
          <w:sz w:val="18"/>
          <w:szCs w:val="18"/>
          <w:rtl/>
        </w:rPr>
        <w:t>دانشجو درج شده است.</w:t>
      </w:r>
    </w:p>
    <w:p w:rsidR="008C6457" w:rsidRDefault="008C6457" w:rsidP="008C6457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8C6457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126E30">
        <w:rPr>
          <w:rFonts w:cs="B Lotus" w:hint="cs"/>
          <w:b/>
          <w:bCs/>
          <w:sz w:val="24"/>
          <w:szCs w:val="24"/>
          <w:rtl/>
        </w:rPr>
        <w:t>عباس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حنطه،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محمد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علی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زارع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چاهوکی،</w:t>
      </w:r>
      <w:r>
        <w:rPr>
          <w:rFonts w:cs="B Lotus" w:hint="cs"/>
          <w:b/>
          <w:bCs/>
          <w:sz w:val="24"/>
          <w:szCs w:val="24"/>
          <w:rtl/>
        </w:rPr>
        <w:t xml:space="preserve"> 1391.</w:t>
      </w:r>
      <w:r w:rsidRPr="00126E30">
        <w:rPr>
          <w:rFonts w:hint="cs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معرفی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گیاهان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مرتعی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و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روش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کشت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آنها</w:t>
      </w:r>
      <w:r>
        <w:rPr>
          <w:rFonts w:cs="B Lotus" w:hint="cs"/>
          <w:b/>
          <w:bCs/>
          <w:sz w:val="24"/>
          <w:szCs w:val="24"/>
          <w:rtl/>
        </w:rPr>
        <w:t xml:space="preserve">. 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انتشارات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مؤسسه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آموزش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عالی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علمی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کاربردی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جهاد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کشاورزی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تهران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8C6457" w:rsidRDefault="008C6457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126E30">
        <w:rPr>
          <w:rFonts w:cs="B Lotus" w:hint="cs"/>
          <w:b/>
          <w:bCs/>
          <w:sz w:val="24"/>
          <w:szCs w:val="24"/>
          <w:rtl/>
        </w:rPr>
        <w:t>عباسعلی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سند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گل،</w:t>
      </w:r>
      <w:r w:rsidRPr="00126E30">
        <w:rPr>
          <w:rFonts w:cs="B Lotus"/>
          <w:b/>
          <w:bCs/>
          <w:sz w:val="24"/>
          <w:szCs w:val="24"/>
          <w:rtl/>
        </w:rPr>
        <w:t xml:space="preserve"> 1384</w:t>
      </w:r>
      <w:r w:rsidRPr="00126E30">
        <w:rPr>
          <w:rFonts w:cs="B Lotus" w:hint="cs"/>
          <w:b/>
          <w:bCs/>
          <w:sz w:val="24"/>
          <w:szCs w:val="24"/>
          <w:rtl/>
        </w:rPr>
        <w:t>،</w:t>
      </w:r>
      <w:r w:rsidRPr="00126E30">
        <w:rPr>
          <w:rFonts w:hint="cs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تولید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و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نگهداری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بذر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گیاهان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مرتعی،</w:t>
      </w:r>
      <w:r w:rsidRPr="00126E30">
        <w:rPr>
          <w:rFonts w:cs="B Lotus"/>
          <w:b/>
          <w:bCs/>
          <w:sz w:val="24"/>
          <w:szCs w:val="24"/>
          <w:rtl/>
        </w:rPr>
        <w:t xml:space="preserve">  </w:t>
      </w:r>
      <w:r w:rsidRPr="00126E30">
        <w:rPr>
          <w:rFonts w:cs="B Lotus" w:hint="cs"/>
          <w:b/>
          <w:bCs/>
          <w:sz w:val="24"/>
          <w:szCs w:val="24"/>
          <w:rtl/>
        </w:rPr>
        <w:t>انتشارات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مؤسسه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آموزش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عالی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علمی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کاربردی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جهاد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کشاورزی</w:t>
      </w:r>
      <w:r w:rsidRPr="00126E30">
        <w:rPr>
          <w:rFonts w:cs="B Lotus"/>
          <w:b/>
          <w:bCs/>
          <w:sz w:val="24"/>
          <w:szCs w:val="24"/>
          <w:rtl/>
        </w:rPr>
        <w:t xml:space="preserve"> </w:t>
      </w:r>
      <w:r w:rsidRPr="00126E30">
        <w:rPr>
          <w:rFonts w:cs="B Lotus" w:hint="cs"/>
          <w:b/>
          <w:bCs/>
          <w:sz w:val="24"/>
          <w:szCs w:val="24"/>
          <w:rtl/>
        </w:rPr>
        <w:t>تهران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8C6457" w:rsidRDefault="008C6457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>
        <w:rPr>
          <w:rFonts w:cs="B Lotus" w:hint="cs"/>
          <w:b/>
          <w:bCs/>
          <w:sz w:val="24"/>
          <w:szCs w:val="24"/>
          <w:rtl/>
        </w:rPr>
        <w:t>درس: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>دکتر معصومه موقری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>
        <w:rPr>
          <w:rFonts w:cs="B Lotus" w:hint="cs"/>
          <w:b/>
          <w:bCs/>
          <w:sz w:val="24"/>
          <w:szCs w:val="24"/>
          <w:rtl/>
        </w:rPr>
        <w:t xml:space="preserve"> دکتر کامران الماسیه</w:t>
      </w:r>
    </w:p>
    <w:p w:rsidR="008C6457" w:rsidRPr="003C4A96" w:rsidRDefault="008C6457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8C6457" w:rsidRPr="006E2CE1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lastRenderedPageBreak/>
        <w:t>گروه آموزشی:</w:t>
      </w:r>
      <w:r w:rsidRPr="007B10D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مهندسی طبیعت</w:t>
      </w:r>
    </w:p>
    <w:p w:rsidR="008C6457" w:rsidRPr="003C4A96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</w:t>
      </w:r>
      <w:r w:rsidRPr="00A00B97">
        <w:rPr>
          <w:rFonts w:cs="B Titr" w:hint="cs"/>
          <w:sz w:val="20"/>
          <w:szCs w:val="20"/>
          <w:rtl/>
        </w:rPr>
        <w:t>شناسایی</w:t>
      </w:r>
      <w:r w:rsidRPr="00A00B97">
        <w:rPr>
          <w:rFonts w:cs="B Titr"/>
          <w:sz w:val="20"/>
          <w:szCs w:val="20"/>
          <w:rtl/>
        </w:rPr>
        <w:t xml:space="preserve"> </w:t>
      </w:r>
      <w:r w:rsidRPr="00A00B97">
        <w:rPr>
          <w:rFonts w:cs="B Titr" w:hint="cs"/>
          <w:sz w:val="20"/>
          <w:szCs w:val="20"/>
          <w:rtl/>
        </w:rPr>
        <w:t>گیاهان</w:t>
      </w:r>
      <w:r w:rsidRPr="00A00B97">
        <w:rPr>
          <w:rFonts w:cs="B Titr"/>
          <w:sz w:val="20"/>
          <w:szCs w:val="20"/>
          <w:rtl/>
        </w:rPr>
        <w:t xml:space="preserve"> </w:t>
      </w:r>
      <w:r w:rsidRPr="00A00B97">
        <w:rPr>
          <w:rFonts w:cs="B Titr" w:hint="cs"/>
          <w:sz w:val="20"/>
          <w:szCs w:val="20"/>
          <w:rtl/>
        </w:rPr>
        <w:t>مرتعی</w:t>
      </w:r>
      <w:r w:rsidRPr="00A00B97">
        <w:rPr>
          <w:rFonts w:cs="B Titr"/>
          <w:sz w:val="20"/>
          <w:szCs w:val="20"/>
          <w:rtl/>
        </w:rPr>
        <w:t xml:space="preserve"> (2)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>
        <w:rPr>
          <w:rFonts w:cs="B Lotus" w:hint="cs"/>
          <w:sz w:val="24"/>
          <w:szCs w:val="24"/>
          <w:rtl/>
        </w:rPr>
        <w:t xml:space="preserve"> </w:t>
      </w:r>
      <w:r w:rsidRPr="00A1315D">
        <w:rPr>
          <w:rFonts w:cs="B Titr" w:hint="cs"/>
          <w:sz w:val="20"/>
          <w:szCs w:val="20"/>
          <w:rtl/>
        </w:rPr>
        <w:t>کارشناسي</w:t>
      </w:r>
    </w:p>
    <w:p w:rsidR="008C6457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 xml:space="preserve">تعداد واحد:  </w:t>
      </w:r>
      <w:r>
        <w:rPr>
          <w:rFonts w:cs="B Titr" w:hint="cs"/>
          <w:sz w:val="20"/>
          <w:szCs w:val="20"/>
          <w:rtl/>
        </w:rPr>
        <w:t>1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 واحد نظری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 واحد عملی </w:t>
      </w:r>
      <w:r w:rsidRPr="00A1315D"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نوع آکادمیک درس: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جبرانی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پایه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  اصلی  </w:t>
      </w:r>
      <w:r>
        <w:rPr>
          <w:rFonts w:cs="B Lotus" w:hint="cs"/>
          <w:sz w:val="24"/>
          <w:szCs w:val="24"/>
        </w:rPr>
        <w:sym w:font="Wingdings 2" w:char="F030"/>
      </w:r>
      <w:r w:rsidRPr="003C4A96">
        <w:rPr>
          <w:rFonts w:cs="B Lotus" w:hint="cs"/>
          <w:sz w:val="24"/>
          <w:szCs w:val="24"/>
          <w:rtl/>
        </w:rPr>
        <w:t xml:space="preserve">    تخصصی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 2" w:char="F0A2"/>
      </w:r>
      <w:r w:rsidRPr="003C4A96">
        <w:rPr>
          <w:rFonts w:cs="B Lotus" w:hint="cs"/>
          <w:sz w:val="24"/>
          <w:szCs w:val="24"/>
          <w:rtl/>
        </w:rPr>
        <w:t xml:space="preserve">   عمومی </w:t>
      </w:r>
      <w:r>
        <w:rPr>
          <w:rFonts w:cs="B Lotus" w:hint="cs"/>
          <w:sz w:val="24"/>
          <w:szCs w:val="24"/>
        </w:rPr>
        <w:sym w:font="Symbol" w:char="F0FF"/>
      </w:r>
    </w:p>
    <w:p w:rsidR="008C6457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Pr="003C4A96">
        <w:rPr>
          <w:rFonts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ساعت</w:t>
      </w:r>
      <w:r>
        <w:rPr>
          <w:rFonts w:cs="B Lotus" w:hint="cs"/>
          <w:sz w:val="24"/>
          <w:szCs w:val="24"/>
          <w:rtl/>
        </w:rPr>
        <w:t xml:space="preserve">    دروس پیش نیاز  :  شناسایی گیاهان مرتعی (1)</w:t>
      </w:r>
    </w:p>
    <w:p w:rsidR="008C6457" w:rsidRDefault="008C6457" w:rsidP="008C6457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شناسایی و کلیدبندی گیاهان مرتعی </w:t>
      </w:r>
    </w:p>
    <w:p w:rsidR="008C6457" w:rsidRPr="003C4A96" w:rsidRDefault="008C6457" w:rsidP="008C6457">
      <w:pPr>
        <w:spacing w:after="0" w:line="240" w:lineRule="auto"/>
        <w:jc w:val="both"/>
        <w:rPr>
          <w:sz w:val="24"/>
          <w:szCs w:val="24"/>
          <w:rtl/>
        </w:rPr>
      </w:pPr>
    </w:p>
    <w:p w:rsidR="008C6457" w:rsidRPr="00B84C88" w:rsidRDefault="008C6457" w:rsidP="008C6457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8C6457" w:rsidRPr="00AE0362" w:rsidTr="006515E9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8C6457" w:rsidRPr="00AE0362" w:rsidTr="006515E9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طرح درس و نحوه تدريس و ارزيابي-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تیره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بقولات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Leguminoseae</w:t>
            </w:r>
            <w:proofErr w:type="spellEnd"/>
            <w:r w:rsidRPr="00A00B97">
              <w:rPr>
                <w:rFonts w:cs="B Nazanin"/>
                <w:sz w:val="24"/>
                <w:szCs w:val="24"/>
                <w:rtl/>
              </w:rPr>
              <w:t>)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زیرتیره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پروانه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آسا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Papilionideae</w:t>
            </w:r>
            <w:proofErr w:type="spellEnd"/>
          </w:p>
        </w:tc>
      </w:tr>
      <w:tr w:rsidR="008C6457" w:rsidRPr="00AE0362" w:rsidTr="006515E9">
        <w:trPr>
          <w:trHeight w:val="13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اختصاصات جنس‌های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Medicago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Trifolium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981F0A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Melilotus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981F0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1F0A">
              <w:rPr>
                <w:rFonts w:cs="B Nazanin"/>
                <w:sz w:val="24"/>
                <w:szCs w:val="24"/>
              </w:rPr>
              <w:t>Lotus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Glycyrrhiza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Geobelia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37A50">
              <w:rPr>
                <w:rFonts w:cs="B Lotus" w:hint="cs"/>
                <w:rtl/>
              </w:rPr>
              <w:t>جلسه</w:t>
            </w:r>
            <w:r w:rsidRPr="00337A50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اختصاصات جنس‌های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Onobrychis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Astragalus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Smirnovia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Alhaji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Vicia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81F0A">
              <w:rPr>
                <w:rFonts w:cs="B Nazanin"/>
                <w:sz w:val="24"/>
                <w:szCs w:val="24"/>
              </w:rPr>
              <w:t>Lathyrus</w:t>
            </w:r>
            <w:proofErr w:type="spellEnd"/>
          </w:p>
        </w:tc>
      </w:tr>
      <w:tr w:rsidR="008C6457" w:rsidRPr="00AE0362" w:rsidTr="006515E9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FB4F93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کاسنی (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Asteraceae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معرفی زیرتیره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Tubuliflorae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Liguliflorae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Radieae</w:t>
            </w:r>
            <w:proofErr w:type="spellEnd"/>
          </w:p>
        </w:tc>
      </w:tr>
      <w:tr w:rsidR="008C6457" w:rsidRPr="00AE0362" w:rsidTr="006515E9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FB4F93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 w:rsidRPr="00FB4F93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FB4F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B4F93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Centaurea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Carthamus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Onopordon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Echinops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Gundelia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Silybum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  <w:lang w:val="en-GB"/>
              </w:rPr>
              <w:t>Arctium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  <w:lang w:val="en-GB"/>
              </w:rPr>
              <w:t>Cousinia</w:t>
            </w:r>
            <w:proofErr w:type="spellEnd"/>
          </w:p>
        </w:tc>
      </w:tr>
      <w:tr w:rsidR="008C6457" w:rsidRPr="00AE0362" w:rsidTr="006515E9">
        <w:trPr>
          <w:trHeight w:val="13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B4F93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FB4F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B4F93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Cichorium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Traxacum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Lactuca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Tragopogon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Sonchus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Achillea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Anthemis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FB4F93">
              <w:rPr>
                <w:rFonts w:cs="B Nazanin"/>
                <w:sz w:val="24"/>
                <w:szCs w:val="24"/>
              </w:rPr>
              <w:t>Artemisia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FB4F93">
              <w:rPr>
                <w:rFonts w:cs="B Nazanin"/>
                <w:sz w:val="24"/>
                <w:szCs w:val="24"/>
              </w:rPr>
              <w:t>Xanthium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Senecio</w:t>
            </w:r>
            <w:proofErr w:type="spellEnd"/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CA7086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 w:rsidRPr="00CA7086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CA708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قیچ  (</w:t>
            </w:r>
            <w:r>
              <w:rPr>
                <w:rFonts w:cs="B Nazanin"/>
                <w:sz w:val="24"/>
                <w:szCs w:val="24"/>
                <w:lang w:val="en-GB"/>
              </w:rPr>
              <w:t>(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Zygophylaceae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CA708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Zygophyllum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Peganum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Nitraria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Tribulus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 </w:t>
            </w:r>
            <w:proofErr w:type="spellStart"/>
            <w:r w:rsidRPr="00CA7086">
              <w:rPr>
                <w:rFonts w:cs="B Nazanin"/>
                <w:sz w:val="24"/>
                <w:szCs w:val="24"/>
                <w:lang w:val="en-GB"/>
              </w:rPr>
              <w:t>Fagonia</w:t>
            </w:r>
            <w:proofErr w:type="spellEnd"/>
            <w:r w:rsidRPr="00CA7086">
              <w:rPr>
                <w:rFonts w:cs="B Nazanin"/>
                <w:sz w:val="24"/>
                <w:szCs w:val="24"/>
                <w:rtl/>
                <w:lang w:val="en-GB"/>
              </w:rPr>
              <w:t xml:space="preserve">  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علف هفت بند (</w:t>
            </w:r>
            <w:r>
              <w:rPr>
                <w:rFonts w:cs="B Nazanin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B Nazanin"/>
                <w:sz w:val="24"/>
                <w:szCs w:val="24"/>
              </w:rPr>
              <w:t>P</w:t>
            </w:r>
            <w:r w:rsidRPr="00CA7086">
              <w:rPr>
                <w:rFonts w:cs="B Nazanin"/>
                <w:sz w:val="24"/>
                <w:szCs w:val="24"/>
              </w:rPr>
              <w:t>olygonaceae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CA708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Atraphaxis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Pteropyrum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Calligonum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Rumex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CA7086">
              <w:rPr>
                <w:rFonts w:cs="B Nazanin"/>
                <w:sz w:val="24"/>
                <w:szCs w:val="24"/>
              </w:rPr>
              <w:t>Rheum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polygonum</w:t>
            </w:r>
            <w:proofErr w:type="spellEnd"/>
          </w:p>
        </w:tc>
      </w:tr>
      <w:tr w:rsidR="008C6457" w:rsidRPr="00AE0362" w:rsidTr="006515E9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چتریان (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Apiaceae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CA708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/>
                <w:sz w:val="24"/>
                <w:szCs w:val="24"/>
              </w:rPr>
              <w:t>Ferula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Prangus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Dorema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Diplotaenia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Eryngium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CA7086">
              <w:rPr>
                <w:rFonts w:cs="B Nazanin"/>
                <w:sz w:val="24"/>
                <w:szCs w:val="24"/>
              </w:rPr>
              <w:t>Conium</w:t>
            </w:r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9548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39548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5487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اسفناج (</w:t>
            </w:r>
            <w:proofErr w:type="spellStart"/>
            <w:r>
              <w:rPr>
                <w:rFonts w:cs="B Nazanin"/>
                <w:sz w:val="24"/>
                <w:szCs w:val="24"/>
              </w:rPr>
              <w:t>C</w:t>
            </w:r>
            <w:r w:rsidRPr="00395487">
              <w:rPr>
                <w:rFonts w:cs="B Nazanin"/>
                <w:sz w:val="24"/>
                <w:szCs w:val="24"/>
              </w:rPr>
              <w:t>henopodiaceae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آشنایی با زیرتیره </w:t>
            </w:r>
            <w:proofErr w:type="spellStart"/>
            <w:r w:rsidRPr="00395487">
              <w:rPr>
                <w:rFonts w:cs="B Nazanin"/>
                <w:sz w:val="24"/>
                <w:szCs w:val="24"/>
              </w:rPr>
              <w:t>Cycloloboideae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آشنایی با زیرتیره </w:t>
            </w:r>
            <w:proofErr w:type="spellStart"/>
            <w:r w:rsidRPr="00395487">
              <w:rPr>
                <w:rFonts w:cs="B Nazanin"/>
                <w:sz w:val="24"/>
                <w:szCs w:val="24"/>
              </w:rPr>
              <w:t>Spiroloboideae</w:t>
            </w:r>
            <w:proofErr w:type="spellEnd"/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75CA8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475CA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CA8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Salicornia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Halocnemum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Halostachys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Eurotia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Atriplex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Kochia</w:t>
            </w:r>
            <w:proofErr w:type="spellEnd"/>
          </w:p>
        </w:tc>
      </w:tr>
      <w:tr w:rsidR="008C6457" w:rsidRPr="00AE0362" w:rsidTr="006515E9">
        <w:trPr>
          <w:trHeight w:val="27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75CA8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475CA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75CA8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Suaeda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Salsola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Seidlitzia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Haloxylon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Hammada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Noea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Cornulaca</w:t>
            </w:r>
            <w:proofErr w:type="spellEnd"/>
          </w:p>
        </w:tc>
      </w:tr>
      <w:tr w:rsidR="008C6457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475CA8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گل بهمن (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Plumbaginaceae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</w:t>
            </w:r>
            <w:r w:rsidRPr="00475CA8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475CA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جنس‌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475CA8">
              <w:rPr>
                <w:rFonts w:cs="B Nazanin"/>
                <w:sz w:val="24"/>
                <w:szCs w:val="24"/>
                <w:lang w:val="en-GB"/>
              </w:rPr>
              <w:t>Acantholimon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r w:rsidRPr="00475CA8">
              <w:rPr>
                <w:rFonts w:cs="B Nazanin" w:hint="cs"/>
                <w:sz w:val="24"/>
                <w:szCs w:val="24"/>
                <w:rtl/>
                <w:lang w:val="en-GB"/>
              </w:rPr>
              <w:t>معرفی</w:t>
            </w:r>
            <w:r w:rsidRPr="00475CA8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475CA8">
              <w:rPr>
                <w:rFonts w:cs="B Nazanin" w:hint="cs"/>
                <w:sz w:val="24"/>
                <w:szCs w:val="24"/>
                <w:rtl/>
                <w:lang w:val="en-GB"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میخک (</w:t>
            </w:r>
            <w:proofErr w:type="spellStart"/>
            <w:r>
              <w:rPr>
                <w:rFonts w:cs="B Nazanin"/>
                <w:sz w:val="24"/>
                <w:szCs w:val="24"/>
                <w:lang w:val="en-GB"/>
              </w:rPr>
              <w:t>C</w:t>
            </w:r>
            <w:r w:rsidRPr="00475CA8">
              <w:rPr>
                <w:rFonts w:cs="B Nazanin"/>
                <w:sz w:val="24"/>
                <w:szCs w:val="24"/>
                <w:lang w:val="en-GB"/>
              </w:rPr>
              <w:t>aryophyllaceae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)، </w:t>
            </w:r>
            <w:r w:rsidRPr="00475CA8">
              <w:rPr>
                <w:rFonts w:cs="B Nazanin" w:hint="cs"/>
                <w:sz w:val="24"/>
                <w:szCs w:val="24"/>
                <w:rtl/>
                <w:lang w:val="en-GB"/>
              </w:rPr>
              <w:t>اختصاصات</w:t>
            </w:r>
            <w:r w:rsidRPr="00475CA8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475CA8">
              <w:rPr>
                <w:rFonts w:cs="B Nazanin" w:hint="cs"/>
                <w:sz w:val="24"/>
                <w:szCs w:val="24"/>
                <w:rtl/>
                <w:lang w:val="en-GB"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475CA8">
              <w:rPr>
                <w:rFonts w:cs="B Nazanin"/>
                <w:sz w:val="24"/>
                <w:szCs w:val="24"/>
                <w:lang w:val="en-GB"/>
              </w:rPr>
              <w:t>Acanthophyllum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r w:rsidRPr="00475CA8">
              <w:rPr>
                <w:rFonts w:cs="B Nazanin"/>
                <w:sz w:val="24"/>
                <w:szCs w:val="24"/>
                <w:lang w:val="en-GB"/>
              </w:rPr>
              <w:t>Dianthus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r w:rsidRPr="00475CA8">
              <w:rPr>
                <w:rFonts w:cs="B Nazanin"/>
                <w:sz w:val="24"/>
                <w:szCs w:val="24"/>
                <w:lang w:val="en-GB"/>
              </w:rPr>
              <w:t>Gypsophila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proofErr w:type="spellStart"/>
            <w:r w:rsidRPr="00475CA8">
              <w:rPr>
                <w:rFonts w:cs="B Nazanin"/>
                <w:sz w:val="24"/>
                <w:szCs w:val="24"/>
                <w:lang w:val="en-GB"/>
              </w:rPr>
              <w:t>silene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  <w:tr w:rsidR="008C6457" w:rsidRPr="00AE0362" w:rsidTr="006515E9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Pr="005A67B3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زرشک (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Berberidaceae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5A67B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جنس‌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Berberis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، معرفی تیره گل سرخ (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Rosaceae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5A67B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Holtemia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Sanguisorba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Amygdalus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، </w:t>
            </w:r>
            <w:r w:rsidRPr="005A67B3">
              <w:rPr>
                <w:rFonts w:cs="B Nazanin"/>
                <w:sz w:val="24"/>
                <w:szCs w:val="24"/>
                <w:lang w:val="en-GB"/>
              </w:rPr>
              <w:t>Rosa</w:t>
            </w:r>
          </w:p>
        </w:tc>
      </w:tr>
      <w:tr w:rsidR="008C6457" w:rsidRPr="00AE0362" w:rsidTr="006515E9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8C6457" w:rsidRPr="00AE0362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8C6457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نعناع (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Lamiaceae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5A67B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67B3">
              <w:rPr>
                <w:rFonts w:cs="B Nazanin" w:hint="cs"/>
                <w:sz w:val="24"/>
                <w:szCs w:val="24"/>
                <w:rtl/>
              </w:rPr>
              <w:t>جنس‌های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5A67B3">
              <w:rPr>
                <w:rFonts w:cs="B Nazanin"/>
                <w:sz w:val="24"/>
                <w:szCs w:val="24"/>
              </w:rPr>
              <w:t>Thymus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Ziziphora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Teucrium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5A67B3">
              <w:rPr>
                <w:rFonts w:cs="B Nazanin"/>
                <w:sz w:val="24"/>
                <w:szCs w:val="24"/>
              </w:rPr>
              <w:t>Salvia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Stachys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Phlomis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</w:p>
        </w:tc>
      </w:tr>
      <w:tr w:rsidR="008C6457" w:rsidRPr="00AE0362" w:rsidTr="006515E9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C6457" w:rsidRPr="002273FB" w:rsidRDefault="008C6457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C6457" w:rsidRDefault="008C6457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457" w:rsidRDefault="008C6457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B9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تیره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Capparidaceae</w:t>
            </w:r>
            <w:proofErr w:type="spellEnd"/>
            <w:r w:rsidRPr="00A00B97">
              <w:rPr>
                <w:rFonts w:cs="B Nazanin"/>
                <w:sz w:val="24"/>
                <w:szCs w:val="24"/>
                <w:rtl/>
              </w:rPr>
              <w:t>)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جنس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Capparis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تیره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شب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بو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Brassicaceae</w:t>
            </w:r>
            <w:proofErr w:type="spellEnd"/>
            <w:r w:rsidRPr="00A00B97">
              <w:rPr>
                <w:rFonts w:cs="B Nazanin"/>
                <w:sz w:val="24"/>
                <w:szCs w:val="24"/>
                <w:rtl/>
              </w:rPr>
              <w:t>)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اختصاصات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00B97">
              <w:rPr>
                <w:rFonts w:cs="B Nazanin" w:hint="cs"/>
                <w:sz w:val="24"/>
                <w:szCs w:val="24"/>
                <w:rtl/>
              </w:rPr>
              <w:t>جنس‌های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Capsella</w:t>
            </w:r>
            <w:proofErr w:type="spellEnd"/>
            <w:r w:rsidRPr="00A00B97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Descurainia</w:t>
            </w:r>
            <w:proofErr w:type="spellEnd"/>
            <w:r w:rsidRPr="00A00B97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00B97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00B97">
              <w:rPr>
                <w:rFonts w:cs="B Nazanin"/>
                <w:sz w:val="24"/>
                <w:szCs w:val="24"/>
              </w:rPr>
              <w:t>Cardaria</w:t>
            </w:r>
            <w:proofErr w:type="spellEnd"/>
          </w:p>
        </w:tc>
      </w:tr>
    </w:tbl>
    <w:p w:rsidR="008C6457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8C6457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8C6457" w:rsidRPr="00B645BA" w:rsidRDefault="008C6457" w:rsidP="008C645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8C6457" w:rsidRPr="00C24E16" w:rsidTr="006515E9">
        <w:tc>
          <w:tcPr>
            <w:tcW w:w="3196" w:type="dxa"/>
            <w:shd w:val="clear" w:color="auto" w:fill="EEECE1"/>
          </w:tcPr>
          <w:p w:rsidR="008C6457" w:rsidRPr="00C24E16" w:rsidRDefault="008C6457" w:rsidP="006515E9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دوره‌ای در طول ترم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8-5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15-12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تستی</w:t>
            </w:r>
          </w:p>
        </w:tc>
      </w:tr>
      <w:tr w:rsidR="008C6457" w:rsidRPr="00C24E16" w:rsidTr="006515E9">
        <w:tc>
          <w:tcPr>
            <w:tcW w:w="3196" w:type="dxa"/>
          </w:tcPr>
          <w:p w:rsidR="008C6457" w:rsidRPr="00C24E16" w:rsidRDefault="008C6457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0-3</w:t>
            </w:r>
          </w:p>
        </w:tc>
        <w:tc>
          <w:tcPr>
            <w:tcW w:w="1806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C6457" w:rsidRPr="00DF7266" w:rsidRDefault="008C6457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8C6457" w:rsidRPr="00DF7266" w:rsidRDefault="008C6457" w:rsidP="008C6457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 زمان آزمون پایان ترم مطابق تاریخ ثابت امتحانی می</w:t>
      </w:r>
      <w:r>
        <w:rPr>
          <w:rFonts w:cs="B Nazanin" w:hint="cs"/>
          <w:b/>
          <w:bCs/>
          <w:sz w:val="18"/>
          <w:szCs w:val="18"/>
          <w:rtl/>
        </w:rPr>
        <w:t>‌</w:t>
      </w:r>
      <w:r w:rsidRPr="00DF7266">
        <w:rPr>
          <w:rFonts w:cs="B Nazanin" w:hint="cs"/>
          <w:b/>
          <w:bCs/>
          <w:sz w:val="18"/>
          <w:szCs w:val="18"/>
          <w:rtl/>
        </w:rPr>
        <w:t>باشد که در برگه انتخاب واحد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F7266">
        <w:rPr>
          <w:rFonts w:cs="B Nazanin" w:hint="cs"/>
          <w:b/>
          <w:bCs/>
          <w:sz w:val="18"/>
          <w:szCs w:val="18"/>
          <w:rtl/>
        </w:rPr>
        <w:t>دانشجو درج شده است.</w:t>
      </w:r>
    </w:p>
    <w:p w:rsidR="008C6457" w:rsidRDefault="008C6457" w:rsidP="008C6457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</w:p>
    <w:p w:rsidR="008C6457" w:rsidRDefault="008C6457" w:rsidP="008C6457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8C6457" w:rsidRPr="005541AD" w:rsidRDefault="008C6457" w:rsidP="008C6457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آذرنیوند، حسین، درسنامه شناسایی گیاهان مرتعی (2)، دانشگاه تهران</w:t>
      </w:r>
    </w:p>
    <w:p w:rsidR="008C6457" w:rsidRDefault="008C6457" w:rsidP="008C6457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D3A7C">
        <w:rPr>
          <w:rFonts w:cs="B Nazanin" w:hint="cs"/>
          <w:b/>
          <w:bCs/>
          <w:sz w:val="18"/>
          <w:szCs w:val="18"/>
          <w:rtl/>
        </w:rPr>
        <w:t>جوری، محمدحسن، مهدوی، محمد. 1389. شناسایی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کاربردی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گیاهان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مرتعی. ناشر آییژ، 436 صفحه</w:t>
      </w:r>
    </w:p>
    <w:p w:rsidR="008C6457" w:rsidRPr="00DD3A7C" w:rsidRDefault="008C6457" w:rsidP="008C6457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8C6457" w:rsidRDefault="008C6457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>
        <w:rPr>
          <w:rFonts w:cs="B Lotus" w:hint="cs"/>
          <w:b/>
          <w:bCs/>
          <w:sz w:val="24"/>
          <w:szCs w:val="24"/>
          <w:rtl/>
        </w:rPr>
        <w:t>درس: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>دکتر معصومه موقری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>
        <w:rPr>
          <w:rFonts w:cs="B Lotus" w:hint="cs"/>
          <w:b/>
          <w:bCs/>
          <w:sz w:val="24"/>
          <w:szCs w:val="24"/>
          <w:rtl/>
        </w:rPr>
        <w:t xml:space="preserve"> دکتر کامران الماسیه</w:t>
      </w:r>
    </w:p>
    <w:p w:rsidR="008C6457" w:rsidRPr="003C4A96" w:rsidRDefault="008C6457" w:rsidP="008C6457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8C6457" w:rsidRDefault="008C6457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Pr="006E2CE1" w:rsidRDefault="00EB6569" w:rsidP="00EB6569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lastRenderedPageBreak/>
        <w:t>گروه آموزشی:</w:t>
      </w:r>
      <w:r w:rsidRPr="007B10D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مهندسی طبیعت</w:t>
      </w:r>
    </w:p>
    <w:p w:rsidR="00EB6569" w:rsidRPr="003C4A96" w:rsidRDefault="00EB6569" w:rsidP="00EB656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</w:t>
      </w:r>
      <w:r w:rsidRPr="001F1BC5">
        <w:rPr>
          <w:rFonts w:cs="B Titr" w:hint="cs"/>
          <w:sz w:val="20"/>
          <w:szCs w:val="20"/>
          <w:rtl/>
        </w:rPr>
        <w:t>اصلاح</w:t>
      </w:r>
      <w:r w:rsidRPr="001F1BC5">
        <w:rPr>
          <w:rFonts w:cs="B Titr"/>
          <w:sz w:val="20"/>
          <w:szCs w:val="20"/>
          <w:rtl/>
        </w:rPr>
        <w:t xml:space="preserve"> </w:t>
      </w:r>
      <w:r w:rsidRPr="001F1BC5">
        <w:rPr>
          <w:rFonts w:cs="B Titr" w:hint="cs"/>
          <w:sz w:val="20"/>
          <w:szCs w:val="20"/>
          <w:rtl/>
        </w:rPr>
        <w:t>مراتع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>
        <w:rPr>
          <w:rFonts w:cs="B Lotus" w:hint="cs"/>
          <w:sz w:val="24"/>
          <w:szCs w:val="24"/>
          <w:rtl/>
        </w:rPr>
        <w:t xml:space="preserve"> </w:t>
      </w:r>
      <w:r w:rsidRPr="00A1315D">
        <w:rPr>
          <w:rFonts w:cs="B Titr" w:hint="cs"/>
          <w:sz w:val="20"/>
          <w:szCs w:val="20"/>
          <w:rtl/>
        </w:rPr>
        <w:t>کارشناسي</w:t>
      </w:r>
    </w:p>
    <w:p w:rsidR="00EB6569" w:rsidRDefault="00EB6569" w:rsidP="00EB656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 xml:space="preserve">تعداد واحد:  </w:t>
      </w:r>
      <w:r>
        <w:rPr>
          <w:rFonts w:cs="B Titr" w:hint="cs"/>
          <w:sz w:val="20"/>
          <w:szCs w:val="20"/>
          <w:rtl/>
        </w:rPr>
        <w:t>2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 واحد نظری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 واحد عملی </w:t>
      </w:r>
      <w:r w:rsidRPr="00A1315D"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نوع آکادمیک درس: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جبرانی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پایه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  اصلی  </w:t>
      </w:r>
      <w:r>
        <w:rPr>
          <w:rFonts w:cs="B Lotus" w:hint="cs"/>
          <w:sz w:val="24"/>
          <w:szCs w:val="24"/>
        </w:rPr>
        <w:sym w:font="Wingdings 2" w:char="F030"/>
      </w:r>
      <w:r w:rsidRPr="003C4A96">
        <w:rPr>
          <w:rFonts w:cs="B Lotus" w:hint="cs"/>
          <w:sz w:val="24"/>
          <w:szCs w:val="24"/>
          <w:rtl/>
        </w:rPr>
        <w:t xml:space="preserve">    تخصصی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 2" w:char="F0A2"/>
      </w:r>
      <w:r w:rsidRPr="003C4A96">
        <w:rPr>
          <w:rFonts w:cs="B Lotus" w:hint="cs"/>
          <w:sz w:val="24"/>
          <w:szCs w:val="24"/>
          <w:rtl/>
        </w:rPr>
        <w:t xml:space="preserve">   عمومی </w:t>
      </w:r>
      <w:r>
        <w:rPr>
          <w:rFonts w:cs="B Lotus" w:hint="cs"/>
          <w:sz w:val="24"/>
          <w:szCs w:val="24"/>
        </w:rPr>
        <w:sym w:font="Symbol" w:char="F0FF"/>
      </w:r>
    </w:p>
    <w:p w:rsidR="00EB6569" w:rsidRDefault="00EB6569" w:rsidP="00EB656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Pr="003C4A96">
        <w:rPr>
          <w:rFonts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2</w:t>
      </w:r>
      <w:r w:rsidRPr="003C4A96">
        <w:rPr>
          <w:rFonts w:cs="B Lotus" w:hint="cs"/>
          <w:sz w:val="24"/>
          <w:szCs w:val="24"/>
          <w:rtl/>
        </w:rPr>
        <w:t xml:space="preserve"> ساعت</w:t>
      </w:r>
      <w:r>
        <w:rPr>
          <w:rFonts w:cs="B Lotus" w:hint="cs"/>
          <w:sz w:val="24"/>
          <w:szCs w:val="24"/>
          <w:rtl/>
        </w:rPr>
        <w:t xml:space="preserve">    دروس پیش نیاز  :  مرتعداری، شناسایی گیاهان مرتعی</w:t>
      </w:r>
    </w:p>
    <w:p w:rsidR="00EB6569" w:rsidRPr="003C4A96" w:rsidRDefault="00EB6569" w:rsidP="00EB6569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>
        <w:rPr>
          <w:rFonts w:hint="cs"/>
          <w:sz w:val="24"/>
          <w:szCs w:val="24"/>
          <w:rtl/>
        </w:rPr>
        <w:t xml:space="preserve"> </w:t>
      </w:r>
      <w:r w:rsidRPr="001F1BC5">
        <w:rPr>
          <w:rFonts w:cs="B Lotus" w:hint="cs"/>
          <w:sz w:val="24"/>
          <w:szCs w:val="24"/>
          <w:rtl/>
        </w:rPr>
        <w:t>آشنایی با روش‌های اصلاح و توسعه مراتع</w:t>
      </w:r>
    </w:p>
    <w:p w:rsidR="00EB6569" w:rsidRPr="00B84C88" w:rsidRDefault="00EB6569" w:rsidP="00EB6569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EB6569" w:rsidRPr="00AE0362" w:rsidTr="006515E9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EB6569" w:rsidRPr="00AE0362" w:rsidTr="006515E9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طرح درس و نحوه تدريس و ارزيابي- مقدمه،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مفهوم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مراتع</w:t>
            </w:r>
          </w:p>
        </w:tc>
      </w:tr>
      <w:tr w:rsidR="00EB6569" w:rsidRPr="00AE0362" w:rsidTr="006515E9">
        <w:trPr>
          <w:trHeight w:val="382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فوایداصلاح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مراتع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موانع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37A50">
              <w:rPr>
                <w:rFonts w:cs="B Lotus" w:hint="cs"/>
                <w:rtl/>
              </w:rPr>
              <w:t>جلسه</w:t>
            </w:r>
            <w:r w:rsidRPr="00337A50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A3F71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مکانیکی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7A3F7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نزولات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(کنتور فارو، پیتینگ، ریپینگ، بانکت، پخش سیلاب، هلالی آبگیر، </w:t>
            </w:r>
            <w:r w:rsidRPr="007A3F71">
              <w:rPr>
                <w:rFonts w:cs="B Nazanin" w:hint="cs"/>
                <w:sz w:val="24"/>
                <w:szCs w:val="24"/>
                <w:rtl/>
              </w:rPr>
              <w:t>تورکینست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EB6569" w:rsidRPr="00AE0362" w:rsidTr="006515E9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بذرپاشی، بذرکاری</w:t>
            </w:r>
          </w:p>
        </w:tc>
      </w:tr>
      <w:tr w:rsidR="00EB6569" w:rsidRPr="00AE0362" w:rsidTr="006515E9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میانکاری، لی فارمینگ</w:t>
            </w:r>
          </w:p>
        </w:tc>
      </w:tr>
      <w:tr w:rsidR="00EB6569" w:rsidRPr="00AE0362" w:rsidTr="006515E9">
        <w:trPr>
          <w:trHeight w:val="13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کپه‌کاری، بوته‌کاری (نهالکاری)، روش‌های تولید نهال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302B6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گیاهی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مناسب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02B6">
              <w:rPr>
                <w:rFonts w:cs="B Nazanin" w:hint="cs"/>
                <w:sz w:val="24"/>
                <w:szCs w:val="24"/>
                <w:rtl/>
              </w:rPr>
              <w:t>آماده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بستر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کاشت</w:t>
            </w:r>
          </w:p>
        </w:tc>
      </w:tr>
      <w:tr w:rsidR="00EB6569" w:rsidRPr="00AE0362" w:rsidTr="006515E9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روش‌های کاشت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برخی گونه‌های مرتعی جهت اصلاح مراتع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حفاظت و مدیریت مراتع کشت شده</w:t>
            </w:r>
          </w:p>
        </w:tc>
      </w:tr>
      <w:tr w:rsidR="00EB6569" w:rsidRPr="00AE0362" w:rsidTr="006515E9">
        <w:trPr>
          <w:trHeight w:val="27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روش‌های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مهاجم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مرتع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(مکانیکی، شیمیایی، بیولوژیک)</w:t>
            </w:r>
          </w:p>
        </w:tc>
      </w:tr>
      <w:tr w:rsidR="00EB6569" w:rsidRPr="00AE0362" w:rsidTr="006515E9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02B6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مراتع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راه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آتش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سوزی</w:t>
            </w:r>
          </w:p>
        </w:tc>
      </w:tr>
      <w:tr w:rsidR="00EB6569" w:rsidRPr="00AE0362" w:rsidTr="006515E9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302B6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مراتع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B302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302B6">
              <w:rPr>
                <w:rFonts w:cs="B Nazanin" w:hint="cs"/>
                <w:sz w:val="24"/>
                <w:szCs w:val="24"/>
                <w:rtl/>
              </w:rPr>
              <w:t>سمی</w:t>
            </w:r>
          </w:p>
        </w:tc>
      </w:tr>
      <w:tr w:rsidR="00EB6569" w:rsidRPr="00AE0362" w:rsidTr="006515E9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EB6569" w:rsidRPr="00AE0362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469AE">
              <w:rPr>
                <w:rFonts w:cs="B Nazanin" w:hint="cs"/>
                <w:sz w:val="24"/>
                <w:szCs w:val="24"/>
                <w:rtl/>
              </w:rPr>
              <w:t>تأمین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شرب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دام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جمع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آوری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حاصل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469A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69AE">
              <w:rPr>
                <w:rFonts w:cs="B Nazanin" w:hint="cs"/>
                <w:sz w:val="24"/>
                <w:szCs w:val="24"/>
                <w:rtl/>
              </w:rPr>
              <w:t>بارش</w:t>
            </w:r>
          </w:p>
        </w:tc>
      </w:tr>
      <w:tr w:rsidR="00EB6569" w:rsidRPr="00AE0362" w:rsidTr="006515E9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EB6569" w:rsidRPr="002273FB" w:rsidRDefault="00EB6569" w:rsidP="006515E9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EB6569" w:rsidRDefault="00EB6569" w:rsidP="006515E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569" w:rsidRDefault="00EB6569" w:rsidP="006515E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قرق، کودپاشی در مرتع</w:t>
            </w:r>
          </w:p>
        </w:tc>
      </w:tr>
    </w:tbl>
    <w:p w:rsidR="00EB6569" w:rsidRDefault="00EB6569" w:rsidP="00EB6569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B6569" w:rsidRPr="00B645BA" w:rsidRDefault="00EB6569" w:rsidP="00EB6569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EB6569" w:rsidRPr="00C24E16" w:rsidTr="006515E9">
        <w:tc>
          <w:tcPr>
            <w:tcW w:w="3196" w:type="dxa"/>
            <w:shd w:val="clear" w:color="auto" w:fill="EEECE1"/>
          </w:tcPr>
          <w:p w:rsidR="00EB6569" w:rsidRPr="00C24E16" w:rsidRDefault="00EB6569" w:rsidP="006515E9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EB6569" w:rsidRPr="00C24E16" w:rsidTr="006515E9">
        <w:tc>
          <w:tcPr>
            <w:tcW w:w="3196" w:type="dxa"/>
          </w:tcPr>
          <w:p w:rsidR="00EB6569" w:rsidRPr="00C24E16" w:rsidRDefault="00EB6569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بعد از هفته هشتم</w:t>
            </w:r>
          </w:p>
        </w:tc>
        <w:tc>
          <w:tcPr>
            <w:tcW w:w="3260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EB6569" w:rsidRPr="00C24E16" w:rsidTr="006515E9">
        <w:tc>
          <w:tcPr>
            <w:tcW w:w="3196" w:type="dxa"/>
          </w:tcPr>
          <w:p w:rsidR="00EB6569" w:rsidRPr="00C24E16" w:rsidRDefault="00EB6569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EB6569" w:rsidRPr="00C24E16" w:rsidTr="006515E9">
        <w:tc>
          <w:tcPr>
            <w:tcW w:w="3196" w:type="dxa"/>
          </w:tcPr>
          <w:p w:rsidR="00EB6569" w:rsidRPr="00C24E16" w:rsidRDefault="00EB6569" w:rsidP="006515E9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0-3</w:t>
            </w:r>
          </w:p>
        </w:tc>
        <w:tc>
          <w:tcPr>
            <w:tcW w:w="1806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B6569" w:rsidRPr="00DF7266" w:rsidRDefault="00EB6569" w:rsidP="006515E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EB6569" w:rsidRPr="00DF7266" w:rsidRDefault="00EB6569" w:rsidP="00EB6569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 زمان آزمون پایان ترم مطابق تاریخ ثابت امتحانی می</w:t>
      </w:r>
      <w:r>
        <w:rPr>
          <w:rFonts w:cs="B Nazanin" w:hint="cs"/>
          <w:b/>
          <w:bCs/>
          <w:sz w:val="18"/>
          <w:szCs w:val="18"/>
          <w:rtl/>
        </w:rPr>
        <w:t>‌</w:t>
      </w:r>
      <w:r w:rsidRPr="00DF7266">
        <w:rPr>
          <w:rFonts w:cs="B Nazanin" w:hint="cs"/>
          <w:b/>
          <w:bCs/>
          <w:sz w:val="18"/>
          <w:szCs w:val="18"/>
          <w:rtl/>
        </w:rPr>
        <w:t>باشد که در برگه انتخاب واحد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F7266">
        <w:rPr>
          <w:rFonts w:cs="B Nazanin" w:hint="cs"/>
          <w:b/>
          <w:bCs/>
          <w:sz w:val="18"/>
          <w:szCs w:val="18"/>
          <w:rtl/>
        </w:rPr>
        <w:t>دانشجو درج شده است.</w:t>
      </w:r>
    </w:p>
    <w:p w:rsidR="00EB6569" w:rsidRDefault="00EB6569" w:rsidP="00EB6569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</w:p>
    <w:p w:rsidR="00EB6569" w:rsidRDefault="00EB6569" w:rsidP="00EB6569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EB6569" w:rsidRPr="001F1BC5" w:rsidRDefault="00EB6569" w:rsidP="00EB656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1F1BC5">
        <w:rPr>
          <w:rFonts w:cs="B Nazanin" w:hint="cs"/>
          <w:b/>
          <w:bCs/>
          <w:sz w:val="18"/>
          <w:szCs w:val="18"/>
          <w:rtl/>
        </w:rPr>
        <w:t>حسین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آذرنیوند،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محمد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علی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زارع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چاهوکی،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>اصلاح</w:t>
      </w:r>
      <w:r w:rsidRPr="007A3F71">
        <w:rPr>
          <w:rFonts w:cs="B Nazanin"/>
          <w:b/>
          <w:bCs/>
          <w:sz w:val="18"/>
          <w:szCs w:val="18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 xml:space="preserve">مراتع </w:t>
      </w:r>
      <w:r>
        <w:rPr>
          <w:rFonts w:cs="B Nazanin" w:hint="cs"/>
          <w:b/>
          <w:bCs/>
          <w:sz w:val="18"/>
          <w:szCs w:val="18"/>
          <w:rtl/>
        </w:rPr>
        <w:t xml:space="preserve">، </w:t>
      </w:r>
      <w:r w:rsidRPr="001F1BC5">
        <w:rPr>
          <w:rFonts w:cs="B Nazanin" w:hint="cs"/>
          <w:b/>
          <w:bCs/>
          <w:sz w:val="18"/>
          <w:szCs w:val="18"/>
          <w:rtl/>
        </w:rPr>
        <w:t>انتشارات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دانشگاه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تهران</w:t>
      </w:r>
      <w:r w:rsidRPr="001F1BC5">
        <w:rPr>
          <w:rFonts w:cs="B Nazanin"/>
          <w:b/>
          <w:bCs/>
          <w:sz w:val="18"/>
          <w:szCs w:val="18"/>
          <w:rtl/>
        </w:rPr>
        <w:t>.</w:t>
      </w:r>
    </w:p>
    <w:p w:rsidR="00EB6569" w:rsidRDefault="00EB6569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1F1BC5">
        <w:rPr>
          <w:rFonts w:cs="B Nazanin" w:hint="cs"/>
          <w:b/>
          <w:bCs/>
          <w:sz w:val="18"/>
          <w:szCs w:val="18"/>
          <w:rtl/>
        </w:rPr>
        <w:t>مح</w:t>
      </w:r>
      <w:r>
        <w:rPr>
          <w:rFonts w:cs="B Nazanin" w:hint="cs"/>
          <w:b/>
          <w:bCs/>
          <w:sz w:val="18"/>
          <w:szCs w:val="18"/>
          <w:rtl/>
        </w:rPr>
        <w:t>م</w:t>
      </w:r>
      <w:r w:rsidRPr="001F1BC5">
        <w:rPr>
          <w:rFonts w:cs="B Nazanin" w:hint="cs"/>
          <w:b/>
          <w:bCs/>
          <w:sz w:val="18"/>
          <w:szCs w:val="18"/>
          <w:rtl/>
        </w:rPr>
        <w:t>د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جنگجو،</w:t>
      </w:r>
      <w:r w:rsidRPr="007A3F71">
        <w:rPr>
          <w:rFonts w:hint="cs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>اصلاح</w:t>
      </w:r>
      <w:r w:rsidRPr="007A3F71">
        <w:rPr>
          <w:rFonts w:cs="B Nazanin"/>
          <w:b/>
          <w:bCs/>
          <w:sz w:val="18"/>
          <w:szCs w:val="18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>و</w:t>
      </w:r>
      <w:r w:rsidRPr="007A3F71">
        <w:rPr>
          <w:rFonts w:cs="B Nazanin"/>
          <w:b/>
          <w:bCs/>
          <w:sz w:val="18"/>
          <w:szCs w:val="18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>توسعه</w:t>
      </w:r>
      <w:r w:rsidRPr="007A3F71">
        <w:rPr>
          <w:rFonts w:cs="B Nazanin"/>
          <w:b/>
          <w:bCs/>
          <w:sz w:val="18"/>
          <w:szCs w:val="18"/>
          <w:rtl/>
        </w:rPr>
        <w:t xml:space="preserve"> </w:t>
      </w:r>
      <w:r w:rsidRPr="007A3F71">
        <w:rPr>
          <w:rFonts w:cs="B Nazanin" w:hint="cs"/>
          <w:b/>
          <w:bCs/>
          <w:sz w:val="18"/>
          <w:szCs w:val="18"/>
          <w:rtl/>
        </w:rPr>
        <w:t>مراتع</w:t>
      </w:r>
      <w:r>
        <w:rPr>
          <w:rFonts w:cs="B Nazanin" w:hint="cs"/>
          <w:b/>
          <w:bCs/>
          <w:sz w:val="18"/>
          <w:szCs w:val="18"/>
          <w:rtl/>
        </w:rPr>
        <w:t>،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انتشارات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جهاد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>دانشگاهی</w:t>
      </w:r>
      <w:r w:rsidRPr="001F1BC5">
        <w:rPr>
          <w:rFonts w:cs="B Nazanin"/>
          <w:b/>
          <w:bCs/>
          <w:sz w:val="18"/>
          <w:szCs w:val="18"/>
          <w:rtl/>
        </w:rPr>
        <w:t xml:space="preserve"> </w:t>
      </w:r>
      <w:r w:rsidRPr="001F1BC5">
        <w:rPr>
          <w:rFonts w:cs="B Nazanin" w:hint="cs"/>
          <w:b/>
          <w:bCs/>
          <w:sz w:val="18"/>
          <w:szCs w:val="18"/>
          <w:rtl/>
        </w:rPr>
        <w:t xml:space="preserve">مشهد </w:t>
      </w:r>
    </w:p>
    <w:p w:rsidR="00EB6569" w:rsidRDefault="00EB6569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>
        <w:rPr>
          <w:rFonts w:cs="B Lotus" w:hint="cs"/>
          <w:b/>
          <w:bCs/>
          <w:sz w:val="24"/>
          <w:szCs w:val="24"/>
          <w:rtl/>
        </w:rPr>
        <w:t>درس: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>دکتر معصومه موقری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>
        <w:rPr>
          <w:rFonts w:cs="B Lotus" w:hint="cs"/>
          <w:b/>
          <w:bCs/>
          <w:sz w:val="24"/>
          <w:szCs w:val="24"/>
          <w:rtl/>
        </w:rPr>
        <w:t xml:space="preserve"> دکتر کامران الماسیه</w:t>
      </w:r>
    </w:p>
    <w:p w:rsidR="00EB6569" w:rsidRDefault="00EB6569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3651A5" w:rsidRDefault="003651A5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Pr="006E2CE1" w:rsidRDefault="003651A5" w:rsidP="003651A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Pr="007B10D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محیط زیست</w:t>
      </w:r>
    </w:p>
    <w:p w:rsidR="003651A5" w:rsidRPr="003C4A96" w:rsidRDefault="003651A5" w:rsidP="003651A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گیاه‌شناسی میدانی 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>
        <w:rPr>
          <w:rFonts w:cs="B Lotus" w:hint="cs"/>
          <w:sz w:val="24"/>
          <w:szCs w:val="24"/>
          <w:rtl/>
        </w:rPr>
        <w:t xml:space="preserve"> </w:t>
      </w:r>
      <w:r w:rsidRPr="00A1315D">
        <w:rPr>
          <w:rFonts w:cs="B Titr" w:hint="cs"/>
          <w:sz w:val="20"/>
          <w:szCs w:val="20"/>
          <w:rtl/>
        </w:rPr>
        <w:t>کارشناسي</w:t>
      </w:r>
    </w:p>
    <w:p w:rsidR="003651A5" w:rsidRDefault="003651A5" w:rsidP="003651A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 xml:space="preserve">تعداد واحد:  </w:t>
      </w:r>
      <w:r>
        <w:rPr>
          <w:rFonts w:cs="B Titr" w:hint="cs"/>
          <w:sz w:val="20"/>
          <w:szCs w:val="20"/>
          <w:rtl/>
        </w:rPr>
        <w:t>1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 واحد نظری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 واحد عملی </w:t>
      </w:r>
      <w:r w:rsidRPr="00A1315D"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نوع آکادمیک درس: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جبرانی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پایه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  اصلی  </w:t>
      </w:r>
      <w:r>
        <w:rPr>
          <w:rFonts w:cs="B Lotus" w:hint="cs"/>
          <w:sz w:val="24"/>
          <w:szCs w:val="24"/>
        </w:rPr>
        <w:sym w:font="Wingdings 2" w:char="F030"/>
      </w:r>
      <w:r w:rsidRPr="003C4A96">
        <w:rPr>
          <w:rFonts w:cs="B Lotus" w:hint="cs"/>
          <w:sz w:val="24"/>
          <w:szCs w:val="24"/>
          <w:rtl/>
        </w:rPr>
        <w:t xml:space="preserve">    تخصصی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 2" w:char="F0A2"/>
      </w:r>
      <w:r w:rsidRPr="003C4A96">
        <w:rPr>
          <w:rFonts w:cs="B Lotus" w:hint="cs"/>
          <w:sz w:val="24"/>
          <w:szCs w:val="24"/>
          <w:rtl/>
        </w:rPr>
        <w:t xml:space="preserve">   عمومی </w:t>
      </w:r>
      <w:r>
        <w:rPr>
          <w:rFonts w:cs="B Lotus" w:hint="cs"/>
          <w:sz w:val="24"/>
          <w:szCs w:val="24"/>
        </w:rPr>
        <w:sym w:font="Symbol" w:char="F0FF"/>
      </w:r>
    </w:p>
    <w:p w:rsidR="003651A5" w:rsidRDefault="003651A5" w:rsidP="003651A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Pr="003C4A96">
        <w:rPr>
          <w:rFonts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1</w:t>
      </w:r>
      <w:r w:rsidRPr="003C4A96">
        <w:rPr>
          <w:rFonts w:cs="B Lotus" w:hint="cs"/>
          <w:sz w:val="24"/>
          <w:szCs w:val="24"/>
          <w:rtl/>
        </w:rPr>
        <w:t xml:space="preserve"> ساعت</w:t>
      </w:r>
      <w:r>
        <w:rPr>
          <w:rFonts w:cs="B Lotus" w:hint="cs"/>
          <w:sz w:val="24"/>
          <w:szCs w:val="24"/>
          <w:rtl/>
        </w:rPr>
        <w:t xml:space="preserve">    دروس پیش نیاز  :  ریخت‌شناسی و رده‌بندی گیاهی</w:t>
      </w:r>
    </w:p>
    <w:p w:rsidR="003651A5" w:rsidRDefault="003651A5" w:rsidP="003651A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معرفی گیاهان مرتعی در اقالیم زیستی ایران به منظور آشنایی دانشجویان با گرایش‌های مختلف محیط زیست با گیاهان مرتعی غالب کشور</w:t>
      </w:r>
    </w:p>
    <w:p w:rsidR="003651A5" w:rsidRPr="003C4A96" w:rsidRDefault="003651A5" w:rsidP="003651A5">
      <w:pPr>
        <w:spacing w:after="0" w:line="240" w:lineRule="auto"/>
        <w:jc w:val="both"/>
        <w:rPr>
          <w:sz w:val="24"/>
          <w:szCs w:val="24"/>
          <w:rtl/>
        </w:rPr>
      </w:pPr>
    </w:p>
    <w:p w:rsidR="003651A5" w:rsidRPr="00B84C88" w:rsidRDefault="003651A5" w:rsidP="003651A5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3651A5" w:rsidRPr="00AE0362" w:rsidTr="00753DB4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651A5" w:rsidRPr="00AE0362" w:rsidTr="00753DB4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 تعریف مرتع، مراتع مشجر، جنگل شمال و جنگل‌های خارج از شمال</w:t>
            </w:r>
          </w:p>
        </w:tc>
      </w:tr>
      <w:tr w:rsidR="003651A5" w:rsidRPr="00AE0362" w:rsidTr="00753DB4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1721">
              <w:rPr>
                <w:rFonts w:cs="B Mitra" w:hint="cs"/>
                <w:b/>
                <w:bCs/>
                <w:sz w:val="20"/>
                <w:szCs w:val="20"/>
                <w:rtl/>
              </w:rPr>
              <w:t>هفته</w:t>
            </w:r>
            <w:r w:rsidRPr="0038172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517" w:type="pct"/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81721">
              <w:rPr>
                <w:rFonts w:cs="B Lotus" w:hint="cs"/>
                <w:rtl/>
              </w:rPr>
              <w:t>جلسه</w:t>
            </w:r>
            <w:r w:rsidRPr="00381721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معرفی مناطق مختلف رویشی ایران شامل مناطق خزری، ایران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تورانی، ارسبارانی، زاگرسی و خلیج فارس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عمانی </w:t>
            </w:r>
          </w:p>
        </w:tc>
      </w:tr>
      <w:tr w:rsidR="003651A5" w:rsidRPr="00AE0362" w:rsidTr="00753DB4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1721">
              <w:rPr>
                <w:rFonts w:cs="B Mitra" w:hint="cs"/>
                <w:b/>
                <w:bCs/>
                <w:sz w:val="20"/>
                <w:szCs w:val="20"/>
                <w:rtl/>
              </w:rPr>
              <w:t>هفته</w:t>
            </w:r>
            <w:r w:rsidRPr="0038172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517" w:type="pct"/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81721">
              <w:rPr>
                <w:rFonts w:cs="B Lotus" w:hint="cs"/>
                <w:rtl/>
              </w:rPr>
              <w:t>جلسه</w:t>
            </w:r>
            <w:r w:rsidRPr="00381721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بیان شباهت و تفاوت گراس‌ها و شبه گراس‌ها، اختصاصات کلی گراسها </w:t>
            </w:r>
          </w:p>
        </w:tc>
      </w:tr>
      <w:tr w:rsidR="003651A5" w:rsidRPr="00AE0362" w:rsidTr="00753DB4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1721">
              <w:rPr>
                <w:rFonts w:cs="B Mitra" w:hint="cs"/>
                <w:b/>
                <w:bCs/>
                <w:sz w:val="20"/>
                <w:szCs w:val="20"/>
                <w:rtl/>
              </w:rPr>
              <w:t>هفته</w:t>
            </w:r>
            <w:r w:rsidRPr="0038172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517" w:type="pct"/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81721">
              <w:rPr>
                <w:rFonts w:cs="B Lotus" w:hint="cs"/>
                <w:rtl/>
              </w:rPr>
              <w:t>جلسه</w:t>
            </w:r>
            <w:r w:rsidRPr="00381721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EB71D1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معرفی گونه‌های مهم مرتعی از تیره </w:t>
            </w:r>
            <w:proofErr w:type="spellStart"/>
            <w:r>
              <w:rPr>
                <w:rFonts w:cs="B Nazanin"/>
                <w:sz w:val="24"/>
                <w:szCs w:val="24"/>
                <w:lang w:val="en-GB"/>
              </w:rPr>
              <w:t>Poaceae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  <w:tr w:rsidR="003651A5" w:rsidRPr="00AE0362" w:rsidTr="00753DB4">
        <w:trPr>
          <w:trHeight w:val="13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E4093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تیره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بقولات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1E4093">
              <w:rPr>
                <w:rFonts w:cs="B Nazanin"/>
                <w:sz w:val="24"/>
                <w:szCs w:val="24"/>
              </w:rPr>
              <w:t>Leguminoseae</w:t>
            </w:r>
            <w:proofErr w:type="spellEnd"/>
            <w:r w:rsidRPr="001E4093">
              <w:rPr>
                <w:rFonts w:cs="B Nazanin"/>
                <w:sz w:val="24"/>
                <w:szCs w:val="24"/>
                <w:rtl/>
              </w:rPr>
              <w:t>)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زیرتیره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پروانه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4093">
              <w:rPr>
                <w:rFonts w:cs="B Nazanin" w:hint="cs"/>
                <w:sz w:val="24"/>
                <w:szCs w:val="24"/>
                <w:rtl/>
              </w:rPr>
              <w:t>آسا</w:t>
            </w:r>
            <w:r w:rsidRPr="001E4093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1E4093">
              <w:rPr>
                <w:rFonts w:cs="B Nazanin"/>
                <w:sz w:val="24"/>
                <w:szCs w:val="24"/>
              </w:rPr>
              <w:t>Papilionideae</w:t>
            </w:r>
            <w:proofErr w:type="spellEnd"/>
            <w:r w:rsidRPr="001E40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و برخی گونه‌های مهم مرتعی از این زیرتیره</w:t>
            </w:r>
          </w:p>
        </w:tc>
      </w:tr>
      <w:tr w:rsidR="003651A5" w:rsidRPr="00AE0362" w:rsidTr="00753DB4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FB4F93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کاسنی (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Asteraceae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معرفی زیرتیره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Tubuliflorae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Liguliflorae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FB4F93">
              <w:rPr>
                <w:rFonts w:cs="B Nazanin"/>
                <w:sz w:val="24"/>
                <w:szCs w:val="24"/>
              </w:rPr>
              <w:t>Radieae</w:t>
            </w:r>
            <w:proofErr w:type="spellEnd"/>
          </w:p>
        </w:tc>
      </w:tr>
      <w:tr w:rsidR="003651A5" w:rsidRPr="00AE0362" w:rsidTr="00753DB4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FB4F93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 w:rsidRPr="00EB71D1">
              <w:rPr>
                <w:rFonts w:cs="B Nazanin" w:hint="cs"/>
                <w:sz w:val="24"/>
                <w:szCs w:val="24"/>
                <w:rtl/>
                <w:lang w:val="en-GB"/>
              </w:rPr>
              <w:t>برخی</w:t>
            </w:r>
            <w:r w:rsidRPr="00EB71D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  <w:lang w:val="en-GB"/>
              </w:rPr>
              <w:t>گونه‌های</w:t>
            </w:r>
            <w:r w:rsidRPr="00EB71D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  <w:lang w:val="en-GB"/>
              </w:rPr>
              <w:t>مهم</w:t>
            </w:r>
            <w:r w:rsidRPr="00EB71D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  <w:lang w:val="en-GB"/>
              </w:rPr>
              <w:t>مرتعی</w:t>
            </w:r>
            <w:r w:rsidRPr="00EB71D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  <w:lang w:val="en-GB"/>
              </w:rPr>
              <w:t>از</w:t>
            </w:r>
            <w:r w:rsidRPr="00EB71D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تیره </w:t>
            </w:r>
            <w:proofErr w:type="spellStart"/>
            <w:r w:rsidRPr="00EB71D1">
              <w:rPr>
                <w:rFonts w:cs="B Nazanin"/>
                <w:sz w:val="24"/>
                <w:szCs w:val="24"/>
                <w:lang w:val="en-GB"/>
              </w:rPr>
              <w:t>Asteraceae</w:t>
            </w:r>
            <w:proofErr w:type="spellEnd"/>
          </w:p>
        </w:tc>
      </w:tr>
      <w:tr w:rsidR="003651A5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CA7086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 w:rsidRPr="00CA7086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CA708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086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قیچ  (</w:t>
            </w:r>
            <w:r>
              <w:rPr>
                <w:rFonts w:cs="B Nazanin"/>
                <w:sz w:val="24"/>
                <w:szCs w:val="24"/>
                <w:lang w:val="en-GB"/>
              </w:rPr>
              <w:t>(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Zygophylaceae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گونه‌های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مهم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مرتعی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EB71D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71D1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3651A5" w:rsidRPr="00AE0362" w:rsidTr="00753DB4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چتریان (</w:t>
            </w:r>
            <w:proofErr w:type="spellStart"/>
            <w:r w:rsidRPr="00CA7086">
              <w:rPr>
                <w:rFonts w:cs="B Nazanin"/>
                <w:sz w:val="24"/>
                <w:szCs w:val="24"/>
              </w:rPr>
              <w:t>Apiaceae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گونه‌های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مهم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مرتعی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تیره</w:t>
            </w:r>
          </w:p>
        </w:tc>
      </w:tr>
      <w:tr w:rsidR="003651A5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95487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39548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5487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اسفناج (</w:t>
            </w:r>
            <w:proofErr w:type="spellStart"/>
            <w:r>
              <w:rPr>
                <w:rFonts w:cs="B Nazanin"/>
                <w:sz w:val="24"/>
                <w:szCs w:val="24"/>
              </w:rPr>
              <w:t>C</w:t>
            </w:r>
            <w:r w:rsidRPr="00395487">
              <w:rPr>
                <w:rFonts w:cs="B Nazanin"/>
                <w:sz w:val="24"/>
                <w:szCs w:val="24"/>
              </w:rPr>
              <w:t>henopodiaceae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)، آشنایی با زیرتیره </w:t>
            </w:r>
            <w:proofErr w:type="spellStart"/>
            <w:r w:rsidRPr="00395487">
              <w:rPr>
                <w:rFonts w:cs="B Nazanin"/>
                <w:sz w:val="24"/>
                <w:szCs w:val="24"/>
              </w:rPr>
              <w:t>Cycloloboideae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آشنایی با زیرتیره </w:t>
            </w:r>
            <w:proofErr w:type="spellStart"/>
            <w:r w:rsidRPr="00395487">
              <w:rPr>
                <w:rFonts w:cs="B Nazanin"/>
                <w:sz w:val="24"/>
                <w:szCs w:val="24"/>
              </w:rPr>
              <w:t>Spiroloboideae</w:t>
            </w:r>
            <w:proofErr w:type="spellEnd"/>
          </w:p>
        </w:tc>
      </w:tr>
      <w:tr w:rsidR="003651A5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81721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گونه‌های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مهم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مرتعی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81721">
              <w:rPr>
                <w:rFonts w:cs="B Nazanin"/>
                <w:sz w:val="24"/>
                <w:szCs w:val="24"/>
              </w:rPr>
              <w:t>Chenopodiaceae</w:t>
            </w:r>
            <w:proofErr w:type="spellEnd"/>
          </w:p>
        </w:tc>
      </w:tr>
      <w:tr w:rsidR="003651A5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475CA8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گل بهمن (</w:t>
            </w:r>
            <w:proofErr w:type="spellStart"/>
            <w:r w:rsidRPr="00475CA8">
              <w:rPr>
                <w:rFonts w:cs="B Nazanin"/>
                <w:sz w:val="24"/>
                <w:szCs w:val="24"/>
              </w:rPr>
              <w:t>Plumbaginaceae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) و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</w:t>
            </w:r>
            <w:r w:rsidRPr="00475CA8">
              <w:rPr>
                <w:rFonts w:cs="B Nazanin" w:hint="cs"/>
                <w:sz w:val="24"/>
                <w:szCs w:val="24"/>
                <w:rtl/>
                <w:lang w:val="en-GB"/>
              </w:rPr>
              <w:t>تیره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میخک (</w:t>
            </w:r>
            <w:proofErr w:type="spellStart"/>
            <w:r>
              <w:rPr>
                <w:rFonts w:cs="B Nazanin"/>
                <w:sz w:val="24"/>
                <w:szCs w:val="24"/>
                <w:lang w:val="en-GB"/>
              </w:rPr>
              <w:t>C</w:t>
            </w:r>
            <w:r w:rsidRPr="00475CA8">
              <w:rPr>
                <w:rFonts w:cs="B Nazanin"/>
                <w:sz w:val="24"/>
                <w:szCs w:val="24"/>
                <w:lang w:val="en-GB"/>
              </w:rPr>
              <w:t>aryophyllaceae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) و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برخی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گونه‌های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مهم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مرتعی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از این تیره‌ها</w:t>
            </w:r>
          </w:p>
        </w:tc>
      </w:tr>
      <w:tr w:rsidR="003651A5" w:rsidRPr="00AE0362" w:rsidTr="00753DB4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سیزدهم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Pr="005A67B3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تیره گل سرخ (</w:t>
            </w:r>
            <w:proofErr w:type="spellStart"/>
            <w:r w:rsidRPr="005A67B3">
              <w:rPr>
                <w:rFonts w:cs="B Nazanin"/>
                <w:sz w:val="24"/>
                <w:szCs w:val="24"/>
              </w:rPr>
              <w:t>Rosaceae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)  و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تیره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</w:rPr>
              <w:t>نعناع</w:t>
            </w:r>
            <w:r w:rsidRPr="00381721">
              <w:rPr>
                <w:rFonts w:cs="B Nazanin"/>
                <w:sz w:val="24"/>
                <w:szCs w:val="24"/>
                <w:rtl/>
              </w:rPr>
              <w:t xml:space="preserve"> (</w:t>
            </w:r>
            <w:proofErr w:type="spellStart"/>
            <w:r w:rsidRPr="00381721">
              <w:rPr>
                <w:rFonts w:cs="B Nazanin"/>
                <w:sz w:val="24"/>
                <w:szCs w:val="24"/>
              </w:rPr>
              <w:t>Lamiaceae</w:t>
            </w:r>
            <w:proofErr w:type="spellEnd"/>
            <w:r w:rsidRPr="00381721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و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برخی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گونه‌های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مهم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مرتعی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از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این</w:t>
            </w:r>
            <w:r w:rsidRPr="00381721">
              <w:rPr>
                <w:rFonts w:cs="B Nazanin"/>
                <w:sz w:val="24"/>
                <w:szCs w:val="24"/>
                <w:rtl/>
                <w:lang w:val="en-GB"/>
              </w:rPr>
              <w:t xml:space="preserve"> </w:t>
            </w:r>
            <w:r w:rsidRPr="00381721">
              <w:rPr>
                <w:rFonts w:cs="B Nazanin" w:hint="cs"/>
                <w:sz w:val="24"/>
                <w:szCs w:val="24"/>
                <w:rtl/>
                <w:lang w:val="en-GB"/>
              </w:rPr>
              <w:t>تیره‌ها</w:t>
            </w:r>
          </w:p>
        </w:tc>
      </w:tr>
      <w:tr w:rsidR="003651A5" w:rsidRPr="00AE0362" w:rsidTr="00753DB4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هفته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517" w:type="pct"/>
            <w:vAlign w:val="center"/>
          </w:tcPr>
          <w:p w:rsidR="003651A5" w:rsidRPr="00AE0362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گیاهان صنعتی، دارویی، اسانس‌دار و مان‌دار</w:t>
            </w:r>
          </w:p>
        </w:tc>
      </w:tr>
      <w:tr w:rsidR="003651A5" w:rsidRPr="00AE0362" w:rsidTr="00753DB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651A5" w:rsidRPr="002273FB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مفهوم ارزش رجحانی گیاهان و مدیریت گیاهان برای حیات وحش </w:t>
            </w:r>
          </w:p>
        </w:tc>
      </w:tr>
      <w:tr w:rsidR="003651A5" w:rsidRPr="00AE0362" w:rsidTr="00753DB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1A5" w:rsidRDefault="003651A5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گونه‌های در معرض خطر ایران و نحوه مدیریت آنها</w:t>
            </w:r>
          </w:p>
        </w:tc>
      </w:tr>
    </w:tbl>
    <w:p w:rsidR="003651A5" w:rsidRDefault="003651A5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932D53" w:rsidRDefault="00932D53" w:rsidP="003651A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3651A5" w:rsidRPr="00B645BA" w:rsidRDefault="003651A5" w:rsidP="003651A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3651A5" w:rsidRPr="00C24E16" w:rsidTr="00753DB4">
        <w:tc>
          <w:tcPr>
            <w:tcW w:w="3196" w:type="dxa"/>
            <w:shd w:val="clear" w:color="auto" w:fill="EEECE1"/>
          </w:tcPr>
          <w:p w:rsidR="003651A5" w:rsidRPr="00C24E16" w:rsidRDefault="003651A5" w:rsidP="00753DB4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3651A5" w:rsidRPr="00C24E16" w:rsidTr="00753DB4">
        <w:tc>
          <w:tcPr>
            <w:tcW w:w="3196" w:type="dxa"/>
          </w:tcPr>
          <w:p w:rsidR="003651A5" w:rsidRPr="00C24E16" w:rsidRDefault="003651A5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دوره‌ای در طول ترم</w:t>
            </w:r>
          </w:p>
        </w:tc>
        <w:tc>
          <w:tcPr>
            <w:tcW w:w="1342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8-5</w:t>
            </w:r>
          </w:p>
        </w:tc>
        <w:tc>
          <w:tcPr>
            <w:tcW w:w="1806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3651A5" w:rsidRPr="00C24E16" w:rsidTr="00753DB4">
        <w:tc>
          <w:tcPr>
            <w:tcW w:w="3196" w:type="dxa"/>
          </w:tcPr>
          <w:p w:rsidR="003651A5" w:rsidRPr="00C24E16" w:rsidRDefault="003651A5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15-12</w:t>
            </w:r>
          </w:p>
        </w:tc>
        <w:tc>
          <w:tcPr>
            <w:tcW w:w="1806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تستی</w:t>
            </w:r>
          </w:p>
        </w:tc>
      </w:tr>
      <w:tr w:rsidR="003651A5" w:rsidRPr="00C24E16" w:rsidTr="00753DB4">
        <w:tc>
          <w:tcPr>
            <w:tcW w:w="3196" w:type="dxa"/>
          </w:tcPr>
          <w:p w:rsidR="003651A5" w:rsidRPr="00C24E16" w:rsidRDefault="003651A5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0-3</w:t>
            </w:r>
          </w:p>
        </w:tc>
        <w:tc>
          <w:tcPr>
            <w:tcW w:w="1806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51A5" w:rsidRPr="00DF7266" w:rsidRDefault="003651A5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3651A5" w:rsidRPr="00DF7266" w:rsidRDefault="003651A5" w:rsidP="003651A5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 زمان آزمون پایان ترم مطابق تاریخ ثابت امتحانی می</w:t>
      </w:r>
      <w:r>
        <w:rPr>
          <w:rFonts w:cs="B Nazanin" w:hint="cs"/>
          <w:b/>
          <w:bCs/>
          <w:sz w:val="18"/>
          <w:szCs w:val="18"/>
          <w:rtl/>
        </w:rPr>
        <w:t>‌</w:t>
      </w:r>
      <w:r w:rsidRPr="00DF7266">
        <w:rPr>
          <w:rFonts w:cs="B Nazanin" w:hint="cs"/>
          <w:b/>
          <w:bCs/>
          <w:sz w:val="18"/>
          <w:szCs w:val="18"/>
          <w:rtl/>
        </w:rPr>
        <w:t>باشد که در برگه انتخاب واحد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F7266">
        <w:rPr>
          <w:rFonts w:cs="B Nazanin" w:hint="cs"/>
          <w:b/>
          <w:bCs/>
          <w:sz w:val="18"/>
          <w:szCs w:val="18"/>
          <w:rtl/>
        </w:rPr>
        <w:t>دانشجو درج شده است.</w:t>
      </w:r>
    </w:p>
    <w:p w:rsidR="003651A5" w:rsidRDefault="003651A5" w:rsidP="003651A5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</w:p>
    <w:p w:rsidR="003651A5" w:rsidRDefault="003651A5" w:rsidP="003651A5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3651A5" w:rsidRPr="005541AD" w:rsidRDefault="003651A5" w:rsidP="003651A5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آذرنیوند، حسین، درسنامه شناسایی گیاهان مرتعی (2)، دانشگاه تهران</w:t>
      </w:r>
    </w:p>
    <w:p w:rsidR="003651A5" w:rsidRDefault="003651A5" w:rsidP="003651A5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D3A7C">
        <w:rPr>
          <w:rFonts w:cs="B Nazanin" w:hint="cs"/>
          <w:b/>
          <w:bCs/>
          <w:sz w:val="18"/>
          <w:szCs w:val="18"/>
          <w:rtl/>
        </w:rPr>
        <w:t>جوری، محمدحسن، مهدوی، محمد. 1389. شناسایی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کاربردی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گیاهان</w:t>
      </w:r>
      <w:r w:rsidRPr="00DD3A7C">
        <w:rPr>
          <w:rFonts w:cs="B Nazanin"/>
          <w:b/>
          <w:bCs/>
          <w:sz w:val="18"/>
          <w:szCs w:val="18"/>
          <w:rtl/>
        </w:rPr>
        <w:t xml:space="preserve"> </w:t>
      </w:r>
      <w:r w:rsidRPr="00DD3A7C">
        <w:rPr>
          <w:rFonts w:cs="B Nazanin" w:hint="cs"/>
          <w:b/>
          <w:bCs/>
          <w:sz w:val="18"/>
          <w:szCs w:val="18"/>
          <w:rtl/>
        </w:rPr>
        <w:t>مرتعی. ناشر آییژ، 436 صفحه</w:t>
      </w:r>
    </w:p>
    <w:p w:rsidR="003651A5" w:rsidRPr="00DD3A7C" w:rsidRDefault="003651A5" w:rsidP="003651A5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651A5" w:rsidRDefault="003651A5" w:rsidP="003651A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>
        <w:rPr>
          <w:rFonts w:cs="B Lotus" w:hint="cs"/>
          <w:b/>
          <w:bCs/>
          <w:sz w:val="24"/>
          <w:szCs w:val="24"/>
          <w:rtl/>
        </w:rPr>
        <w:t>درس: دکتر معصومه موقری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>
        <w:rPr>
          <w:rFonts w:cs="B Lotus" w:hint="cs"/>
          <w:b/>
          <w:bCs/>
          <w:sz w:val="24"/>
          <w:szCs w:val="24"/>
          <w:rtl/>
        </w:rPr>
        <w:t xml:space="preserve"> دکتر کامران الماسیه</w:t>
      </w:r>
    </w:p>
    <w:p w:rsidR="003651A5" w:rsidRPr="003C4A96" w:rsidRDefault="003651A5" w:rsidP="003651A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3651A5" w:rsidRPr="003C4A96" w:rsidRDefault="003651A5" w:rsidP="00EB6569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EB6569" w:rsidRDefault="00EB656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</w:p>
    <w:p w:rsidR="003651A5" w:rsidRDefault="003651A5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981FAA" w:rsidRPr="006E2CE1" w:rsidRDefault="00981FAA" w:rsidP="00981FAA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lastRenderedPageBreak/>
        <w:t>گروه آموزشی:</w:t>
      </w:r>
      <w:r w:rsidRPr="007B10D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مهندسی طبیعت</w:t>
      </w:r>
    </w:p>
    <w:p w:rsidR="00981FAA" w:rsidRPr="003C4A96" w:rsidRDefault="00981FAA" w:rsidP="00981FA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</w:t>
      </w:r>
      <w:r w:rsidRPr="003C0436">
        <w:rPr>
          <w:rFonts w:cs="B Titr" w:hint="cs"/>
          <w:sz w:val="20"/>
          <w:szCs w:val="20"/>
          <w:rtl/>
        </w:rPr>
        <w:t>اکوسیستم</w:t>
      </w:r>
      <w:r>
        <w:rPr>
          <w:rFonts w:cs="B Titr" w:hint="cs"/>
          <w:sz w:val="20"/>
          <w:szCs w:val="20"/>
          <w:rtl/>
        </w:rPr>
        <w:t>‌</w:t>
      </w:r>
      <w:r w:rsidRPr="003C0436">
        <w:rPr>
          <w:rFonts w:cs="B Titr" w:hint="cs"/>
          <w:sz w:val="20"/>
          <w:szCs w:val="20"/>
          <w:rtl/>
        </w:rPr>
        <w:t>های</w:t>
      </w:r>
      <w:r w:rsidRPr="003C0436">
        <w:rPr>
          <w:rFonts w:cs="B Titr"/>
          <w:sz w:val="20"/>
          <w:szCs w:val="20"/>
          <w:rtl/>
        </w:rPr>
        <w:t xml:space="preserve"> </w:t>
      </w:r>
      <w:r w:rsidRPr="003C0436">
        <w:rPr>
          <w:rFonts w:cs="B Titr" w:hint="cs"/>
          <w:sz w:val="20"/>
          <w:szCs w:val="20"/>
          <w:rtl/>
        </w:rPr>
        <w:t>خشک</w:t>
      </w:r>
      <w:r w:rsidRPr="003C0436">
        <w:rPr>
          <w:rFonts w:cs="B Titr"/>
          <w:sz w:val="20"/>
          <w:szCs w:val="20"/>
          <w:rtl/>
        </w:rPr>
        <w:t xml:space="preserve"> </w:t>
      </w:r>
      <w:r w:rsidRPr="003C0436">
        <w:rPr>
          <w:rFonts w:cs="B Titr" w:hint="cs"/>
          <w:sz w:val="20"/>
          <w:szCs w:val="20"/>
          <w:rtl/>
        </w:rPr>
        <w:t>و</w:t>
      </w:r>
      <w:r w:rsidRPr="003C0436">
        <w:rPr>
          <w:rFonts w:cs="B Titr"/>
          <w:sz w:val="20"/>
          <w:szCs w:val="20"/>
          <w:rtl/>
        </w:rPr>
        <w:t xml:space="preserve"> </w:t>
      </w:r>
      <w:r w:rsidRPr="003C0436">
        <w:rPr>
          <w:rFonts w:cs="B Titr" w:hint="cs"/>
          <w:sz w:val="20"/>
          <w:szCs w:val="20"/>
          <w:rtl/>
        </w:rPr>
        <w:t>نیمه</w:t>
      </w:r>
      <w:r w:rsidRPr="003C0436">
        <w:rPr>
          <w:rFonts w:cs="B Titr"/>
          <w:sz w:val="20"/>
          <w:szCs w:val="20"/>
          <w:rtl/>
        </w:rPr>
        <w:t xml:space="preserve"> </w:t>
      </w:r>
      <w:r w:rsidRPr="003C0436">
        <w:rPr>
          <w:rFonts w:cs="B Titr" w:hint="cs"/>
          <w:sz w:val="20"/>
          <w:szCs w:val="20"/>
          <w:rtl/>
        </w:rPr>
        <w:t>خشک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>
        <w:rPr>
          <w:rFonts w:cs="B Lotus" w:hint="cs"/>
          <w:sz w:val="24"/>
          <w:szCs w:val="24"/>
          <w:rtl/>
        </w:rPr>
        <w:t xml:space="preserve"> </w:t>
      </w:r>
      <w:r w:rsidRPr="00A1315D">
        <w:rPr>
          <w:rFonts w:cs="B Titr" w:hint="cs"/>
          <w:sz w:val="20"/>
          <w:szCs w:val="20"/>
          <w:rtl/>
        </w:rPr>
        <w:t>کارشناسي</w:t>
      </w:r>
      <w:r>
        <w:rPr>
          <w:rFonts w:cs="B Lotus" w:hint="cs"/>
          <w:sz w:val="24"/>
          <w:szCs w:val="24"/>
          <w:rtl/>
        </w:rPr>
        <w:t xml:space="preserve"> </w:t>
      </w:r>
      <w:r w:rsidRPr="003C0436">
        <w:rPr>
          <w:rFonts w:cs="B Titr" w:hint="cs"/>
          <w:sz w:val="24"/>
          <w:szCs w:val="24"/>
          <w:rtl/>
        </w:rPr>
        <w:t>ارشد</w:t>
      </w:r>
    </w:p>
    <w:p w:rsidR="00981FAA" w:rsidRDefault="00981FAA" w:rsidP="00981FAA">
      <w:pPr>
        <w:spacing w:after="0" w:line="240" w:lineRule="auto"/>
        <w:jc w:val="both"/>
        <w:rPr>
          <w:rFonts w:cs="B Lotus" w:hint="c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 xml:space="preserve">تعداد واحد:  </w:t>
      </w:r>
      <w:r>
        <w:rPr>
          <w:rFonts w:cs="B Titr" w:hint="cs"/>
          <w:sz w:val="20"/>
          <w:szCs w:val="20"/>
          <w:rtl/>
        </w:rPr>
        <w:t>2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 واحد نظری  </w:t>
      </w:r>
      <w:r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واحد عملی </w:t>
      </w:r>
      <w:r w:rsidRPr="00A1315D">
        <w:rPr>
          <w:rFonts w:cs="B Titr" w:hint="cs"/>
          <w:sz w:val="20"/>
          <w:szCs w:val="20"/>
          <w:rtl/>
        </w:rPr>
        <w:t>0</w:t>
      </w:r>
      <w:r w:rsidRPr="003C4A96">
        <w:rPr>
          <w:rFonts w:cs="B Lotus" w:hint="cs"/>
          <w:sz w:val="24"/>
          <w:szCs w:val="24"/>
          <w:rtl/>
        </w:rPr>
        <w:t xml:space="preserve"> نوع آکادمیک درس:</w:t>
      </w:r>
      <w:r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جبرانی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پایه  </w:t>
      </w:r>
      <w:r>
        <w:rPr>
          <w:rFonts w:cs="B Lotus" w:hint="cs"/>
          <w:sz w:val="24"/>
          <w:szCs w:val="24"/>
        </w:rPr>
        <w:sym w:font="Symbol" w:char="F0FF"/>
      </w:r>
      <w:r w:rsidRPr="003C4A96">
        <w:rPr>
          <w:rFonts w:cs="B Lotus" w:hint="cs"/>
          <w:sz w:val="24"/>
          <w:szCs w:val="24"/>
          <w:rtl/>
        </w:rPr>
        <w:t xml:space="preserve">   اصلی  </w:t>
      </w:r>
      <w:r>
        <w:rPr>
          <w:rFonts w:cs="B Lotus" w:hint="cs"/>
          <w:sz w:val="24"/>
          <w:szCs w:val="24"/>
        </w:rPr>
        <w:sym w:font="Wingdings 2" w:char="F030"/>
      </w:r>
      <w:r w:rsidRPr="003C4A96">
        <w:rPr>
          <w:rFonts w:cs="B Lotus" w:hint="cs"/>
          <w:sz w:val="24"/>
          <w:szCs w:val="24"/>
          <w:rtl/>
        </w:rPr>
        <w:t xml:space="preserve">    تخصصی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 2" w:char="F0A3"/>
      </w:r>
      <w:r w:rsidRPr="003C4A96">
        <w:rPr>
          <w:rFonts w:cs="B Lotus" w:hint="cs"/>
          <w:sz w:val="24"/>
          <w:szCs w:val="24"/>
          <w:rtl/>
        </w:rPr>
        <w:t xml:space="preserve">   عمومی </w:t>
      </w:r>
      <w:r>
        <w:rPr>
          <w:rFonts w:cs="B Lotus" w:hint="cs"/>
          <w:sz w:val="24"/>
          <w:szCs w:val="24"/>
        </w:rPr>
        <w:sym w:font="Symbol" w:char="F0FF"/>
      </w:r>
      <w:r>
        <w:rPr>
          <w:rFonts w:cs="B Lotus" w:hint="cs"/>
          <w:sz w:val="24"/>
          <w:szCs w:val="24"/>
          <w:rtl/>
        </w:rPr>
        <w:t xml:space="preserve"> اختیاری </w:t>
      </w:r>
      <w:r>
        <w:rPr>
          <w:rFonts w:cs="B Lotus" w:hint="cs"/>
          <w:sz w:val="24"/>
          <w:szCs w:val="24"/>
        </w:rPr>
        <w:sym w:font="Wingdings 2" w:char="F0A2"/>
      </w:r>
    </w:p>
    <w:p w:rsidR="00981FAA" w:rsidRDefault="00981FAA" w:rsidP="00981FA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Pr="003C4A96">
        <w:rPr>
          <w:rFonts w:hint="cs"/>
          <w:sz w:val="24"/>
          <w:szCs w:val="24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2</w:t>
      </w:r>
      <w:r w:rsidRPr="003C4A96">
        <w:rPr>
          <w:rFonts w:cs="B Lotus" w:hint="cs"/>
          <w:sz w:val="24"/>
          <w:szCs w:val="24"/>
          <w:rtl/>
        </w:rPr>
        <w:t xml:space="preserve"> ساعت</w:t>
      </w:r>
      <w:r>
        <w:rPr>
          <w:rFonts w:cs="B Lotus" w:hint="cs"/>
          <w:sz w:val="24"/>
          <w:szCs w:val="24"/>
          <w:rtl/>
        </w:rPr>
        <w:t xml:space="preserve">    دروس پیش نیاز :  ندارد</w:t>
      </w:r>
    </w:p>
    <w:p w:rsidR="00981FAA" w:rsidRPr="003C4A96" w:rsidRDefault="00981FAA" w:rsidP="00981FAA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آشنایی دانشجویان با اکوسیستم‌های مناطق خشک و نیمه خشک و مدیریت آب خصوصا در کاربردهای کشاورزی و منابع طبیعی</w:t>
      </w:r>
    </w:p>
    <w:p w:rsidR="00981FAA" w:rsidRPr="00B84C88" w:rsidRDefault="00981FAA" w:rsidP="00981FAA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019"/>
        <w:gridCol w:w="7542"/>
      </w:tblGrid>
      <w:tr w:rsidR="00981FAA" w:rsidRPr="00AE0362" w:rsidTr="00753DB4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981FAA" w:rsidRPr="00AE0362" w:rsidTr="00753DB4">
        <w:trPr>
          <w:trHeight w:val="428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 یادآوری مفاهیم اکوسیستم، انواع اکوسیستم‌ها و خصوصیات آنها</w:t>
            </w:r>
          </w:p>
        </w:tc>
      </w:tr>
      <w:tr w:rsidR="00981FAA" w:rsidRPr="00AE0362" w:rsidTr="00753DB4">
        <w:trPr>
          <w:trHeight w:val="382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اکوسیستم‌های خشک و نیمه خشک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337A50">
              <w:rPr>
                <w:rFonts w:cs="B Lotus" w:hint="cs"/>
                <w:rtl/>
              </w:rPr>
              <w:t>جلسه</w:t>
            </w:r>
            <w:r w:rsidRPr="00337A50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خصوصیات خاک‌های مناطق خشک و نیمه خشک</w:t>
            </w:r>
          </w:p>
        </w:tc>
      </w:tr>
      <w:tr w:rsidR="00981FAA" w:rsidRPr="00AE0362" w:rsidTr="00753DB4">
        <w:trPr>
          <w:trHeight w:val="20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خاک‌های شور و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عوامل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مؤثر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آنها</w:t>
            </w:r>
          </w:p>
        </w:tc>
      </w:tr>
      <w:tr w:rsidR="00981FAA" w:rsidRPr="00AE0362" w:rsidTr="00753DB4">
        <w:trPr>
          <w:trHeight w:val="395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69356A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املاح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خواص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شیمیایی</w:t>
            </w:r>
            <w:r w:rsidRPr="0069356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9356A">
              <w:rPr>
                <w:rFonts w:cs="B Nazanin" w:hint="cs"/>
                <w:sz w:val="24"/>
                <w:szCs w:val="24"/>
                <w:rtl/>
              </w:rPr>
              <w:t>خاکها</w:t>
            </w:r>
          </w:p>
        </w:tc>
      </w:tr>
      <w:tr w:rsidR="00981FAA" w:rsidRPr="00AE0362" w:rsidTr="00753DB4">
        <w:trPr>
          <w:trHeight w:val="13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روش‌های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خاکهای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شور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قلیا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شوری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گیاه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مراحل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نمو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پوشش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گیاهی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جانوران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مناطق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بیابانی</w:t>
            </w:r>
          </w:p>
        </w:tc>
      </w:tr>
      <w:tr w:rsidR="00981FAA" w:rsidRPr="00AE0362" w:rsidTr="00753DB4">
        <w:trPr>
          <w:trHeight w:val="2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مکانیسم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مقاومت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نسبت به شوری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مکانیسمهای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مقاومت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نسبت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خشکی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ویژگی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مناطق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بیابانی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64523A">
              <w:rPr>
                <w:rFonts w:cs="B Nazanin" w:hint="cs"/>
                <w:sz w:val="24"/>
                <w:szCs w:val="24"/>
                <w:rtl/>
              </w:rPr>
              <w:t>گیاهان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 ارزش</w:t>
            </w:r>
            <w:r w:rsidRPr="006452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4523A">
              <w:rPr>
                <w:rFonts w:cs="B Nazanin" w:hint="cs"/>
                <w:sz w:val="24"/>
                <w:szCs w:val="24"/>
                <w:rtl/>
              </w:rPr>
              <w:t>اقتصادی</w:t>
            </w:r>
            <w:r>
              <w:rPr>
                <w:rFonts w:cs="B Nazanin" w:hint="cs"/>
                <w:sz w:val="24"/>
                <w:szCs w:val="24"/>
                <w:rtl/>
              </w:rPr>
              <w:t>، انرژی باد و خورشیدی، توریسم)</w:t>
            </w:r>
          </w:p>
        </w:tc>
      </w:tr>
      <w:tr w:rsidR="00981FAA" w:rsidRPr="00AE0362" w:rsidTr="00753DB4">
        <w:trPr>
          <w:trHeight w:val="27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فرسایش بادی و روش‌های کنترل آن</w:t>
            </w:r>
          </w:p>
        </w:tc>
      </w:tr>
      <w:tr w:rsidR="00981FAA" w:rsidRPr="00AE0362" w:rsidTr="00753DB4">
        <w:trPr>
          <w:trHeight w:val="7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سیستم‌های آبیاری و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آب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مناطق خشک و نیمه خشک</w:t>
            </w:r>
          </w:p>
        </w:tc>
      </w:tr>
      <w:tr w:rsidR="00981FAA" w:rsidRPr="00AE0362" w:rsidTr="00753DB4">
        <w:trPr>
          <w:trHeight w:val="89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6C58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حفاظت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ذخیره</w:t>
            </w:r>
            <w:r w:rsidRPr="00526C5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6C58">
              <w:rPr>
                <w:rFonts w:cs="B Nazanin" w:hint="cs"/>
                <w:sz w:val="24"/>
                <w:szCs w:val="24"/>
                <w:rtl/>
              </w:rPr>
              <w:t>آب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مناطق خشک و نیمه خشک</w:t>
            </w:r>
          </w:p>
        </w:tc>
      </w:tr>
      <w:tr w:rsidR="00981FAA" w:rsidRPr="00AE0362" w:rsidTr="00753DB4">
        <w:trPr>
          <w:trHeight w:val="1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981FAA" w:rsidRPr="00AE0362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81FAA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معرفی برخی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احیای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پوشش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گیاهی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مناطق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603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60383">
              <w:rPr>
                <w:rFonts w:cs="B Nazanin" w:hint="cs"/>
                <w:sz w:val="24"/>
                <w:szCs w:val="24"/>
                <w:rtl/>
              </w:rPr>
              <w:t>بیابانی</w:t>
            </w:r>
          </w:p>
        </w:tc>
      </w:tr>
      <w:tr w:rsidR="00981FAA" w:rsidRPr="00AE0362" w:rsidTr="00753DB4">
        <w:trPr>
          <w:trHeight w:val="32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81FAA" w:rsidRPr="002273FB" w:rsidRDefault="00981FAA" w:rsidP="00753DB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981FAA" w:rsidRDefault="00981FAA" w:rsidP="00753DB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FAA" w:rsidRDefault="00981FAA" w:rsidP="00753DB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اثرات تغییر اقلیم و استراتژی سازگاری با آن </w:t>
            </w:r>
          </w:p>
        </w:tc>
      </w:tr>
    </w:tbl>
    <w:p w:rsidR="00981FAA" w:rsidRPr="00B645BA" w:rsidRDefault="00981FAA" w:rsidP="00981FAA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981FAA" w:rsidRPr="00C24E16" w:rsidTr="00753DB4">
        <w:tc>
          <w:tcPr>
            <w:tcW w:w="3196" w:type="dxa"/>
            <w:shd w:val="clear" w:color="auto" w:fill="EEECE1"/>
          </w:tcPr>
          <w:p w:rsidR="00981FAA" w:rsidRPr="00C24E16" w:rsidRDefault="00981FAA" w:rsidP="00753DB4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981FAA" w:rsidRPr="00C24E16" w:rsidTr="00753DB4">
        <w:tc>
          <w:tcPr>
            <w:tcW w:w="3196" w:type="dxa"/>
          </w:tcPr>
          <w:p w:rsidR="00981FAA" w:rsidRPr="00C24E16" w:rsidRDefault="00981FAA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بعد از هفته هشتم</w:t>
            </w:r>
          </w:p>
        </w:tc>
        <w:tc>
          <w:tcPr>
            <w:tcW w:w="3260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981FAA" w:rsidRPr="00C24E16" w:rsidTr="00753DB4">
        <w:tc>
          <w:tcPr>
            <w:tcW w:w="3196" w:type="dxa"/>
          </w:tcPr>
          <w:p w:rsidR="00981FAA" w:rsidRPr="00C24E16" w:rsidRDefault="00981FAA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981FAA" w:rsidRPr="00C24E16" w:rsidTr="00753DB4">
        <w:tc>
          <w:tcPr>
            <w:tcW w:w="3196" w:type="dxa"/>
          </w:tcPr>
          <w:p w:rsidR="00981FAA" w:rsidRPr="00C24E16" w:rsidRDefault="00981FAA" w:rsidP="00753DB4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0-3</w:t>
            </w:r>
          </w:p>
        </w:tc>
        <w:tc>
          <w:tcPr>
            <w:tcW w:w="1806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81FAA" w:rsidRPr="00DF7266" w:rsidRDefault="00981FAA" w:rsidP="00753DB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پرسش و پاسخ در کلاس</w:t>
            </w:r>
          </w:p>
        </w:tc>
      </w:tr>
    </w:tbl>
    <w:p w:rsidR="00981FAA" w:rsidRDefault="00981FAA" w:rsidP="00981FAA">
      <w:pPr>
        <w:spacing w:after="0" w:line="240" w:lineRule="auto"/>
        <w:ind w:left="360"/>
        <w:jc w:val="both"/>
        <w:rPr>
          <w:rFonts w:cs="B Nazanin" w:hint="cs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 زمان آزمون پایان ترم مطابق تاریخ ثابت امتحانی می</w:t>
      </w:r>
      <w:r>
        <w:rPr>
          <w:rFonts w:cs="B Nazanin" w:hint="cs"/>
          <w:b/>
          <w:bCs/>
          <w:sz w:val="18"/>
          <w:szCs w:val="18"/>
          <w:rtl/>
        </w:rPr>
        <w:t>‌</w:t>
      </w:r>
      <w:r w:rsidRPr="00DF7266">
        <w:rPr>
          <w:rFonts w:cs="B Nazanin" w:hint="cs"/>
          <w:b/>
          <w:bCs/>
          <w:sz w:val="18"/>
          <w:szCs w:val="18"/>
          <w:rtl/>
        </w:rPr>
        <w:t>باشد که در برگه انتخاب واحد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F7266">
        <w:rPr>
          <w:rFonts w:cs="B Nazanin" w:hint="cs"/>
          <w:b/>
          <w:bCs/>
          <w:sz w:val="18"/>
          <w:szCs w:val="18"/>
          <w:rtl/>
        </w:rPr>
        <w:t>دانشجو درج شده است.</w:t>
      </w:r>
    </w:p>
    <w:p w:rsidR="00981FAA" w:rsidRDefault="00981FAA" w:rsidP="00981FAA">
      <w:pPr>
        <w:spacing w:after="0" w:line="240" w:lineRule="auto"/>
        <w:jc w:val="both"/>
        <w:rPr>
          <w:rFonts w:cs="B Titr" w:hint="cs"/>
          <w:sz w:val="18"/>
          <w:szCs w:val="18"/>
          <w:rtl/>
        </w:rPr>
      </w:pPr>
      <w:r>
        <w:rPr>
          <w:rFonts w:cs="B Lotus" w:hint="cs"/>
          <w:b/>
          <w:bCs/>
          <w:sz w:val="26"/>
          <w:szCs w:val="26"/>
          <w:rtl/>
        </w:rPr>
        <w:t>*</w:t>
      </w:r>
      <w:r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981FAA" w:rsidRPr="00E57057" w:rsidRDefault="00981FAA" w:rsidP="00981FAA">
      <w:pPr>
        <w:spacing w:after="0" w:line="240" w:lineRule="auto"/>
        <w:jc w:val="both"/>
        <w:rPr>
          <w:rFonts w:cs="B Lotus" w:hint="cs"/>
          <w:rtl/>
        </w:rPr>
      </w:pPr>
      <w:r w:rsidRPr="00E57057">
        <w:rPr>
          <w:rFonts w:cs="B Lotus" w:hint="cs"/>
          <w:rtl/>
        </w:rPr>
        <w:t>- جعفری، م. 1384. احیای مناطق خشک و بیابانی، انتشارات دانشگاه تهران</w:t>
      </w:r>
    </w:p>
    <w:p w:rsidR="00981FAA" w:rsidRDefault="00981FAA" w:rsidP="00981FA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proofErr w:type="spellStart"/>
      <w:r w:rsidRPr="0064523A">
        <w:rPr>
          <w:rFonts w:asciiTheme="majorBidi" w:hAnsiTheme="majorBidi" w:cstheme="majorBidi"/>
          <w:sz w:val="24"/>
          <w:szCs w:val="24"/>
          <w:lang w:val="en-GB"/>
        </w:rPr>
        <w:t>Soliman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M.M., 2010. </w:t>
      </w:r>
      <w:proofErr w:type="gramStart"/>
      <w:r w:rsidRPr="0064523A">
        <w:rPr>
          <w:rFonts w:asciiTheme="majorBidi" w:hAnsiTheme="majorBidi" w:cstheme="majorBidi"/>
          <w:sz w:val="24"/>
          <w:szCs w:val="24"/>
          <w:lang w:val="en-GB"/>
        </w:rPr>
        <w:t>Engineering Hydrology of Arid and Semi-Arid Regions 1st Edition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CRC Press.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981FAA" w:rsidRDefault="00981FAA" w:rsidP="00981FA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>
        <w:rPr>
          <w:rFonts w:cs="B Lotus" w:hint="cs"/>
          <w:b/>
          <w:bCs/>
          <w:sz w:val="24"/>
          <w:szCs w:val="24"/>
          <w:rtl/>
        </w:rPr>
        <w:t>درس: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>دکتر معصومه موقری</w:t>
      </w:r>
      <w:r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>
        <w:rPr>
          <w:rFonts w:cs="B Lotus" w:hint="cs"/>
          <w:b/>
          <w:bCs/>
          <w:sz w:val="24"/>
          <w:szCs w:val="24"/>
          <w:rtl/>
        </w:rPr>
        <w:t xml:space="preserve"> دکتر کامران الماسیه</w:t>
      </w:r>
    </w:p>
    <w:p w:rsidR="003651A5" w:rsidRPr="003C4A96" w:rsidRDefault="00981FAA" w:rsidP="00981FA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3651A5" w:rsidRPr="003C4A96" w:rsidSect="00FF32D2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F5" w:rsidRDefault="004C01F5" w:rsidP="00B645BA">
      <w:pPr>
        <w:spacing w:after="0" w:line="240" w:lineRule="auto"/>
      </w:pPr>
      <w:r>
        <w:separator/>
      </w:r>
    </w:p>
  </w:endnote>
  <w:endnote w:type="continuationSeparator" w:id="0">
    <w:p w:rsidR="004C01F5" w:rsidRDefault="004C01F5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F5" w:rsidRDefault="004C01F5" w:rsidP="00B645BA">
      <w:pPr>
        <w:spacing w:after="0" w:line="240" w:lineRule="auto"/>
      </w:pPr>
      <w:r>
        <w:separator/>
      </w:r>
    </w:p>
  </w:footnote>
  <w:footnote w:type="continuationSeparator" w:id="0">
    <w:p w:rsidR="004C01F5" w:rsidRDefault="004C01F5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8C6457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C4411"/>
    <w:rsid w:val="00103C68"/>
    <w:rsid w:val="00123BD2"/>
    <w:rsid w:val="001276F8"/>
    <w:rsid w:val="00171DAA"/>
    <w:rsid w:val="00181FC2"/>
    <w:rsid w:val="00183848"/>
    <w:rsid w:val="001C15D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37A50"/>
    <w:rsid w:val="00357030"/>
    <w:rsid w:val="003651A5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1F5"/>
    <w:rsid w:val="004C0EB2"/>
    <w:rsid w:val="00500999"/>
    <w:rsid w:val="005135E1"/>
    <w:rsid w:val="00531A41"/>
    <w:rsid w:val="0054089A"/>
    <w:rsid w:val="00553D56"/>
    <w:rsid w:val="005541AD"/>
    <w:rsid w:val="0056119B"/>
    <w:rsid w:val="0056518A"/>
    <w:rsid w:val="005A015F"/>
    <w:rsid w:val="005D1072"/>
    <w:rsid w:val="005F5393"/>
    <w:rsid w:val="00603129"/>
    <w:rsid w:val="0060700C"/>
    <w:rsid w:val="00611656"/>
    <w:rsid w:val="0063049B"/>
    <w:rsid w:val="0067171D"/>
    <w:rsid w:val="00680009"/>
    <w:rsid w:val="006B6ADA"/>
    <w:rsid w:val="006E132E"/>
    <w:rsid w:val="006E2CE1"/>
    <w:rsid w:val="006E4A2C"/>
    <w:rsid w:val="006F158F"/>
    <w:rsid w:val="00710487"/>
    <w:rsid w:val="00720712"/>
    <w:rsid w:val="00743E8B"/>
    <w:rsid w:val="00772CA8"/>
    <w:rsid w:val="007B10DD"/>
    <w:rsid w:val="007C5951"/>
    <w:rsid w:val="007E0CC7"/>
    <w:rsid w:val="007F1C85"/>
    <w:rsid w:val="00864952"/>
    <w:rsid w:val="0086760A"/>
    <w:rsid w:val="008A1440"/>
    <w:rsid w:val="008B37DD"/>
    <w:rsid w:val="008C6457"/>
    <w:rsid w:val="009174C0"/>
    <w:rsid w:val="00927ABF"/>
    <w:rsid w:val="00932D53"/>
    <w:rsid w:val="00937CF5"/>
    <w:rsid w:val="00981FAA"/>
    <w:rsid w:val="00985F63"/>
    <w:rsid w:val="00A013AC"/>
    <w:rsid w:val="00A1315D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B718E"/>
    <w:rsid w:val="00CC47C6"/>
    <w:rsid w:val="00CE34DC"/>
    <w:rsid w:val="00CE56AB"/>
    <w:rsid w:val="00CF3CA4"/>
    <w:rsid w:val="00CF4669"/>
    <w:rsid w:val="00D140F1"/>
    <w:rsid w:val="00D22342"/>
    <w:rsid w:val="00D526F5"/>
    <w:rsid w:val="00D64950"/>
    <w:rsid w:val="00D7215E"/>
    <w:rsid w:val="00D960A1"/>
    <w:rsid w:val="00DC4F0A"/>
    <w:rsid w:val="00DD3B89"/>
    <w:rsid w:val="00DF13C5"/>
    <w:rsid w:val="00DF7266"/>
    <w:rsid w:val="00DF7427"/>
    <w:rsid w:val="00E04394"/>
    <w:rsid w:val="00E156DD"/>
    <w:rsid w:val="00EB6569"/>
    <w:rsid w:val="00ED5920"/>
    <w:rsid w:val="00EE5491"/>
    <w:rsid w:val="00EF0A85"/>
    <w:rsid w:val="00F112D0"/>
    <w:rsid w:val="00F24C73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moghari</cp:lastModifiedBy>
  <cp:revision>13</cp:revision>
  <dcterms:created xsi:type="dcterms:W3CDTF">2023-07-05T05:54:00Z</dcterms:created>
  <dcterms:modified xsi:type="dcterms:W3CDTF">2023-09-27T09:45:00Z</dcterms:modified>
</cp:coreProperties>
</file>