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1170"/>
        <w:gridCol w:w="1170"/>
        <w:gridCol w:w="2419"/>
        <w:gridCol w:w="2337"/>
        <w:gridCol w:w="11"/>
      </w:tblGrid>
      <w:tr w:rsidR="000F0F17" w:rsidTr="00B657AD">
        <w:trPr>
          <w:gridAfter w:val="1"/>
          <w:wAfter w:w="11" w:type="dxa"/>
        </w:trPr>
        <w:tc>
          <w:tcPr>
            <w:tcW w:w="6833" w:type="dxa"/>
            <w:gridSpan w:val="4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:rsidTr="00B657AD">
        <w:trPr>
          <w:gridAfter w:val="1"/>
          <w:wAfter w:w="11" w:type="dxa"/>
        </w:trPr>
        <w:tc>
          <w:tcPr>
            <w:tcW w:w="6833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B657AD">
        <w:trPr>
          <w:gridAfter w:val="1"/>
          <w:wAfter w:w="11" w:type="dxa"/>
        </w:trPr>
        <w:tc>
          <w:tcPr>
            <w:tcW w:w="6833" w:type="dxa"/>
            <w:gridSpan w:val="4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  <w:r w:rsidR="00B657AD" w:rsidRPr="00B657AD">
              <w:rPr>
                <w:rFonts w:cs="B Zar" w:hint="cs"/>
                <w:rtl/>
              </w:rPr>
              <w:t xml:space="preserve"> گیاهپزشکی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B657AD">
        <w:trPr>
          <w:gridAfter w:val="1"/>
          <w:wAfter w:w="11" w:type="dxa"/>
        </w:trPr>
        <w:tc>
          <w:tcPr>
            <w:tcW w:w="3244" w:type="dxa"/>
            <w:gridSpan w:val="2"/>
          </w:tcPr>
          <w:p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B657AD">
              <w:rPr>
                <w:rFonts w:cs="B Zar" w:hint="cs"/>
                <w:rtl/>
              </w:rPr>
              <w:t xml:space="preserve"> </w:t>
            </w:r>
            <w:r w:rsidR="00B657AD" w:rsidRPr="00B657AD">
              <w:rPr>
                <w:rFonts w:cs="B Zar" w:hint="cs"/>
                <w:b/>
                <w:bCs/>
                <w:rtl/>
              </w:rPr>
              <w:t>قارچ</w:t>
            </w:r>
            <w:r w:rsidR="00B657AD" w:rsidRPr="00B657AD">
              <w:rPr>
                <w:rFonts w:cs="B Zar"/>
                <w:b/>
                <w:bCs/>
                <w:rtl/>
              </w:rPr>
              <w:softHyphen/>
            </w:r>
            <w:r w:rsidR="00B657AD" w:rsidRPr="00B657AD">
              <w:rPr>
                <w:rFonts w:cs="B Zar" w:hint="cs"/>
                <w:b/>
                <w:bCs/>
                <w:rtl/>
              </w:rPr>
              <w:t>شناسی مقدّماتی</w:t>
            </w:r>
          </w:p>
        </w:tc>
        <w:tc>
          <w:tcPr>
            <w:tcW w:w="3589" w:type="dxa"/>
            <w:gridSpan w:val="2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B657AD">
              <w:rPr>
                <w:rFonts w:hint="cs"/>
                <w:rtl/>
              </w:rPr>
              <w:t xml:space="preserve"> </w:t>
            </w:r>
            <w:r w:rsidR="00B657AD" w:rsidRPr="00B657AD">
              <w:rPr>
                <w:rFonts w:cs="B Zar" w:hint="cs"/>
                <w:rtl/>
              </w:rPr>
              <w:t>کارشناسی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B657AD">
        <w:trPr>
          <w:gridAfter w:val="1"/>
          <w:wAfter w:w="11" w:type="dxa"/>
        </w:trPr>
        <w:tc>
          <w:tcPr>
            <w:tcW w:w="3244" w:type="dxa"/>
            <w:gridSpan w:val="2"/>
          </w:tcPr>
          <w:p w:rsidR="000F0F17" w:rsidRPr="009115A5" w:rsidRDefault="000F0F17" w:rsidP="001F21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  <w:r w:rsidR="00B657AD">
              <w:rPr>
                <w:rFonts w:cs="B Zar" w:hint="cs"/>
                <w:rtl/>
              </w:rPr>
              <w:t xml:space="preserve"> 251571</w:t>
            </w:r>
            <w:r w:rsidR="001F21F2">
              <w:rPr>
                <w:rFonts w:cs="B Zar" w:hint="cs"/>
                <w:rtl/>
              </w:rPr>
              <w:t>19</w:t>
            </w:r>
          </w:p>
        </w:tc>
        <w:tc>
          <w:tcPr>
            <w:tcW w:w="3589" w:type="dxa"/>
            <w:gridSpan w:val="2"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  <w:r w:rsidR="00B657AD">
              <w:rPr>
                <w:rFonts w:cs="B Zar" w:hint="cs"/>
                <w:rtl/>
              </w:rPr>
              <w:t xml:space="preserve"> تخصصی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:rsidTr="00B657AD">
        <w:trPr>
          <w:gridAfter w:val="1"/>
          <w:wAfter w:w="11" w:type="dxa"/>
        </w:trPr>
        <w:tc>
          <w:tcPr>
            <w:tcW w:w="2074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B657AD">
              <w:rPr>
                <w:rFonts w:cs="B Zar" w:hint="cs"/>
                <w:rtl/>
              </w:rPr>
              <w:t xml:space="preserve"> 3 واحد</w:t>
            </w:r>
          </w:p>
        </w:tc>
        <w:tc>
          <w:tcPr>
            <w:tcW w:w="1170" w:type="dxa"/>
          </w:tcPr>
          <w:p w:rsidR="000F0F17" w:rsidRPr="009115A5" w:rsidRDefault="00B657AD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  <w:r w:rsidR="000F0F17" w:rsidRPr="009115A5">
              <w:rPr>
                <w:rFonts w:cs="B Zar" w:hint="cs"/>
                <w:rtl/>
              </w:rPr>
              <w:t xml:space="preserve"> واحد عملی</w:t>
            </w:r>
          </w:p>
        </w:tc>
        <w:tc>
          <w:tcPr>
            <w:tcW w:w="1170" w:type="dxa"/>
          </w:tcPr>
          <w:p w:rsidR="000F0F17" w:rsidRPr="009115A5" w:rsidRDefault="00B657AD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19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B657AD">
              <w:rPr>
                <w:rFonts w:cs="B Zar" w:hint="cs"/>
                <w:rtl/>
              </w:rPr>
              <w:t xml:space="preserve"> 4 ساعت</w:t>
            </w:r>
          </w:p>
        </w:tc>
        <w:tc>
          <w:tcPr>
            <w:tcW w:w="2337" w:type="dxa"/>
            <w:vMerge/>
          </w:tcPr>
          <w:p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:rsidTr="00B657AD">
        <w:tc>
          <w:tcPr>
            <w:tcW w:w="9181" w:type="dxa"/>
            <w:gridSpan w:val="6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  <w:r w:rsidR="00B657AD">
              <w:rPr>
                <w:rFonts w:hint="cs"/>
                <w:rtl/>
              </w:rPr>
              <w:t xml:space="preserve"> </w:t>
            </w:r>
            <w:r w:rsidR="00B657AD" w:rsidRPr="00B657AD">
              <w:rPr>
                <w:rFonts w:cs="B Zar" w:hint="cs"/>
                <w:rtl/>
              </w:rPr>
              <w:t>مبانی بیماری</w:t>
            </w:r>
            <w:r w:rsidR="00B657AD" w:rsidRPr="00B657AD">
              <w:rPr>
                <w:rFonts w:cs="B Zar"/>
                <w:rtl/>
              </w:rPr>
              <w:softHyphen/>
            </w:r>
            <w:r w:rsidR="00B657AD" w:rsidRPr="00B657AD">
              <w:rPr>
                <w:rFonts w:cs="B Zar" w:hint="cs"/>
                <w:rtl/>
              </w:rPr>
              <w:t>شناسی گیاهی</w:t>
            </w:r>
          </w:p>
        </w:tc>
      </w:tr>
      <w:tr w:rsidR="008D3DFC" w:rsidTr="00B657AD">
        <w:tc>
          <w:tcPr>
            <w:tcW w:w="9181" w:type="dxa"/>
            <w:gridSpan w:val="6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  <w:r w:rsidR="00B657AD">
              <w:rPr>
                <w:rFonts w:hint="cs"/>
                <w:rtl/>
              </w:rPr>
              <w:t xml:space="preserve"> </w:t>
            </w:r>
            <w:r w:rsidR="001F21F2" w:rsidRPr="001F21F2">
              <w:rPr>
                <w:rFonts w:cs="B Zar" w:hint="cs"/>
                <w:rtl/>
              </w:rPr>
              <w:t>آشنایی با قارچ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ها، جانداران قارچ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مانند و آغازیان قارچ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مانند (ریخت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شناسی، زیست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شناسی و رده</w:t>
            </w:r>
            <w:r w:rsidR="001F21F2" w:rsidRPr="001F21F2">
              <w:rPr>
                <w:rFonts w:cs="B Zar"/>
                <w:rtl/>
              </w:rPr>
              <w:softHyphen/>
            </w:r>
            <w:r w:rsidR="001F21F2" w:rsidRPr="001F21F2">
              <w:rPr>
                <w:rFonts w:cs="B Zar" w:hint="cs"/>
                <w:rtl/>
              </w:rPr>
              <w:t>بندی)</w:t>
            </w:r>
          </w:p>
        </w:tc>
      </w:tr>
      <w:tr w:rsidR="008D3DFC" w:rsidTr="00B657AD">
        <w:tc>
          <w:tcPr>
            <w:tcW w:w="9181" w:type="dxa"/>
            <w:gridSpan w:val="6"/>
          </w:tcPr>
          <w:p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B657AD">
        <w:tc>
          <w:tcPr>
            <w:tcW w:w="2074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767" w:type="dxa"/>
            <w:gridSpan w:val="3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B657AD">
        <w:tc>
          <w:tcPr>
            <w:tcW w:w="2074" w:type="dxa"/>
            <w:vMerge w:val="restart"/>
          </w:tcPr>
          <w:p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34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8C0A3B" w:rsidRDefault="00B657AD" w:rsidP="001F21F2">
            <w:pPr>
              <w:rPr>
                <w:rtl/>
              </w:rPr>
            </w:pPr>
            <w:r w:rsidRPr="00B657AD">
              <w:rPr>
                <w:rFonts w:cs="B Zar" w:hint="cs"/>
                <w:rtl/>
              </w:rPr>
              <w:t>تعریف</w:t>
            </w:r>
            <w:r w:rsidR="001F21F2">
              <w:rPr>
                <w:rFonts w:cs="B Zar" w:hint="cs"/>
                <w:rtl/>
              </w:rPr>
              <w:t xml:space="preserve"> دانش قارچ</w:t>
            </w:r>
            <w:r w:rsidR="001F21F2">
              <w:rPr>
                <w:rFonts w:cs="B Zar"/>
                <w:rtl/>
              </w:rPr>
              <w:softHyphen/>
            </w:r>
            <w:r w:rsidR="001F21F2">
              <w:rPr>
                <w:rFonts w:cs="B Zar" w:hint="cs"/>
                <w:rtl/>
              </w:rPr>
              <w:t>شناسی، اهداف آن و پیوند آن با دیگر دانش</w:t>
            </w:r>
            <w:r w:rsidR="001F21F2">
              <w:rPr>
                <w:rFonts w:cs="B Zar"/>
                <w:rtl/>
              </w:rPr>
              <w:softHyphen/>
            </w:r>
            <w:r w:rsidR="001F21F2">
              <w:rPr>
                <w:rFonts w:cs="B Zar" w:hint="cs"/>
                <w:rtl/>
              </w:rPr>
              <w:t>ها، بررسی تاریخچه دانش قارچ</w:t>
            </w:r>
            <w:r w:rsidR="001F21F2">
              <w:rPr>
                <w:rFonts w:cs="B Zar"/>
                <w:rtl/>
              </w:rPr>
              <w:softHyphen/>
            </w:r>
            <w:r w:rsidR="001F21F2">
              <w:rPr>
                <w:rFonts w:cs="B Zar" w:hint="cs"/>
                <w:rtl/>
              </w:rPr>
              <w:t>شناسی در جهان و ایران، تشریح اهمّیّت قارچ</w:t>
            </w:r>
            <w:r w:rsidR="001F21F2">
              <w:rPr>
                <w:rFonts w:cs="B Zar"/>
                <w:rtl/>
              </w:rPr>
              <w:softHyphen/>
            </w:r>
            <w:r w:rsidR="001F21F2">
              <w:rPr>
                <w:rFonts w:cs="B Zar" w:hint="cs"/>
                <w:rtl/>
              </w:rPr>
              <w:t>ها</w:t>
            </w:r>
          </w:p>
        </w:tc>
      </w:tr>
      <w:tr w:rsidR="008C0A3B" w:rsidTr="00B657AD">
        <w:tc>
          <w:tcPr>
            <w:tcW w:w="2074" w:type="dxa"/>
            <w:vMerge/>
          </w:tcPr>
          <w:p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8C0A3B" w:rsidRPr="00B657AD" w:rsidRDefault="009E3C5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آوری 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قارچی از طبیعت و تهیّه اسلاید</w:t>
            </w:r>
            <w:r w:rsidR="008A176C">
              <w:rPr>
                <w:rFonts w:cs="B Zar" w:hint="cs"/>
                <w:rtl/>
              </w:rPr>
              <w:t xml:space="preserve"> و میکروسکوپی</w:t>
            </w:r>
          </w:p>
        </w:tc>
      </w:tr>
      <w:tr w:rsidR="006B489E" w:rsidTr="00B657AD">
        <w:tc>
          <w:tcPr>
            <w:tcW w:w="2074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6B489E" w:rsidRPr="00CB6B41" w:rsidRDefault="001F21F2" w:rsidP="005E1511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>تشریح اوصاف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حقیقی، جانداران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و آغازیان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(بیان شباهت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 و تفاوت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 با دیگر جانداران)، ویژگی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یاخته قارچی، ریخت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شناسی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حقیقی، جانداران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و آغازیان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(اندام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رویشی و زایشی) و جایگاه آن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 در جهان زنده</w:t>
            </w:r>
          </w:p>
        </w:tc>
      </w:tr>
      <w:tr w:rsidR="006B489E" w:rsidTr="00B657AD">
        <w:tc>
          <w:tcPr>
            <w:tcW w:w="2074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6B489E" w:rsidRPr="00CB6B41" w:rsidRDefault="008A176C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انواع محیط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های کشت مصنوعی برای کشت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</w:t>
            </w:r>
          </w:p>
        </w:tc>
      </w:tr>
      <w:tr w:rsidR="006B489E" w:rsidTr="00B657AD">
        <w:tc>
          <w:tcPr>
            <w:tcW w:w="2074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6B489E" w:rsidRPr="00CB6B41" w:rsidRDefault="001F21F2" w:rsidP="005E1511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>زادآوری جنسی و غیرجنسی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</w:t>
            </w:r>
          </w:p>
        </w:tc>
      </w:tr>
      <w:tr w:rsidR="006B489E" w:rsidTr="00B657AD">
        <w:tc>
          <w:tcPr>
            <w:tcW w:w="2074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6B489E" w:rsidRPr="00CB6B41" w:rsidRDefault="008A176C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جداسازی و تهیّه پرگنه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های خالص از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 در آزمایشگاه</w:t>
            </w:r>
          </w:p>
        </w:tc>
      </w:tr>
      <w:tr w:rsidR="006B489E" w:rsidTr="00B657AD">
        <w:tc>
          <w:tcPr>
            <w:tcW w:w="2074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6B489E" w:rsidRPr="00CB6B41" w:rsidRDefault="001F21F2" w:rsidP="005E1511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>زیست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شناسی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حقیقی، جانداران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و آغازیان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مانند (چرخه زندگی، تغذیّه، تنفّس، رش</w:t>
            </w:r>
            <w:r w:rsidR="009A3ADD" w:rsidRPr="00CB6B41">
              <w:rPr>
                <w:rFonts w:ascii="Times New Roman" w:hAnsi="Times New Roman" w:cs="B Zar" w:hint="cs"/>
                <w:rtl/>
              </w:rPr>
              <w:t>د و نمو و زادآوری)</w:t>
            </w:r>
          </w:p>
        </w:tc>
      </w:tr>
      <w:tr w:rsidR="006B489E" w:rsidTr="00B657AD">
        <w:tc>
          <w:tcPr>
            <w:tcW w:w="2074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6B489E" w:rsidRPr="00CB6B41" w:rsidRDefault="008A176C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روش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</w:t>
            </w:r>
            <w:r w:rsidR="0063002E">
              <w:rPr>
                <w:rFonts w:ascii="Times New Roman" w:hAnsi="Times New Roman" w:cs="B Zar" w:hint="cs"/>
                <w:rtl/>
              </w:rPr>
              <w:t>نگهداری قارچ</w:t>
            </w:r>
            <w:r w:rsidR="0063002E">
              <w:rPr>
                <w:rFonts w:ascii="Times New Roman" w:hAnsi="Times New Roman" w:cs="B Zar"/>
                <w:rtl/>
              </w:rPr>
              <w:softHyphen/>
            </w:r>
            <w:r w:rsidR="0063002E">
              <w:rPr>
                <w:rFonts w:ascii="Times New Roman" w:hAnsi="Times New Roman" w:cs="B Zar" w:hint="cs"/>
                <w:rtl/>
              </w:rPr>
              <w:t>ها</w:t>
            </w:r>
          </w:p>
        </w:tc>
      </w:tr>
      <w:tr w:rsidR="006B489E" w:rsidTr="00B657AD">
        <w:tc>
          <w:tcPr>
            <w:tcW w:w="2074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6B489E" w:rsidRPr="00CB6B41" w:rsidRDefault="009A3ADD" w:rsidP="005E1511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>سیستماتیک قارچ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 (شناسایی، نامگذاری و رده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بندی)، تعریف دانش رده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بندی و ویژگی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مورد استفاده در آن (ریخت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شناسی، فیزیولوژی، بیوشیمی، اونتوژنی، و ویژگی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>های مولکولی و ...)، سطوح و واحدهای تاکسونومیکی</w:t>
            </w:r>
          </w:p>
        </w:tc>
      </w:tr>
      <w:tr w:rsidR="006B489E" w:rsidTr="00B657AD">
        <w:tc>
          <w:tcPr>
            <w:tcW w:w="2074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6B489E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کلیدها و توصیفات شناسایی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 برای تعیین نام آن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ها</w:t>
            </w:r>
          </w:p>
        </w:tc>
      </w:tr>
      <w:tr w:rsidR="006B489E" w:rsidTr="00B657AD">
        <w:tc>
          <w:tcPr>
            <w:tcW w:w="2074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6B489E" w:rsidRPr="00CB6B41" w:rsidRDefault="009A3ADD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proofErr w:type="spellStart"/>
            <w:r w:rsidRPr="00CB6B41">
              <w:rPr>
                <w:rFonts w:ascii="Times New Roman" w:hAnsi="Times New Roman" w:cs="B Zar"/>
              </w:rPr>
              <w:t>Chytridiomycota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جنس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مهم راسته </w:t>
            </w:r>
            <w:proofErr w:type="spellStart"/>
            <w:r w:rsidRPr="00CB6B41">
              <w:rPr>
                <w:rFonts w:ascii="Times New Roman" w:hAnsi="Times New Roman" w:cs="B Zar"/>
              </w:rPr>
              <w:t>Chytridiales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راسته </w:t>
            </w:r>
            <w:proofErr w:type="spellStart"/>
            <w:r w:rsidRPr="00CB6B41">
              <w:rPr>
                <w:rFonts w:ascii="Times New Roman" w:hAnsi="Times New Roman" w:cs="B Zar"/>
              </w:rPr>
              <w:t>Spizellomycetales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و </w:t>
            </w:r>
            <w:proofErr w:type="spellStart"/>
            <w:r w:rsidRPr="00CB6B41">
              <w:rPr>
                <w:rFonts w:ascii="Times New Roman" w:hAnsi="Times New Roman" w:cs="B Zar"/>
              </w:rPr>
              <w:t>Monoblepharidales</w:t>
            </w:r>
            <w:proofErr w:type="spellEnd"/>
          </w:p>
        </w:tc>
      </w:tr>
      <w:tr w:rsidR="006B489E" w:rsidTr="00B657AD">
        <w:tc>
          <w:tcPr>
            <w:tcW w:w="2074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6B489E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 w:rsidRPr="00CB6B41">
              <w:rPr>
                <w:rFonts w:ascii="Times New Roman" w:hAnsi="Times New Roman" w:cs="B Zar"/>
              </w:rPr>
              <w:t>Chytridiomycota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132D47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r w:rsidRPr="00CB6B41">
              <w:rPr>
                <w:rFonts w:ascii="Times New Roman" w:hAnsi="Times New Roman" w:cs="B Zar"/>
              </w:rPr>
              <w:t xml:space="preserve"> </w:t>
            </w:r>
            <w:proofErr w:type="spellStart"/>
            <w:r w:rsidRPr="00CB6B41">
              <w:rPr>
                <w:rFonts w:ascii="Times New Roman" w:hAnsi="Times New Roman" w:cs="B Zar"/>
              </w:rPr>
              <w:t>Blastocladiomycota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و راسته </w:t>
            </w:r>
            <w:proofErr w:type="spellStart"/>
            <w:r w:rsidRPr="00CB6B41">
              <w:rPr>
                <w:rFonts w:ascii="Times New Roman" w:hAnsi="Times New Roman" w:cs="B Zar"/>
              </w:rPr>
              <w:t>Blastocladiales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و شاخه </w:t>
            </w:r>
            <w:proofErr w:type="spellStart"/>
            <w:r w:rsidRPr="00CB6B41">
              <w:rPr>
                <w:rFonts w:ascii="Times New Roman" w:hAnsi="Times New Roman" w:cs="B Zar"/>
              </w:rPr>
              <w:t>Neocallimastigomycota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راسته </w:t>
            </w:r>
            <w:proofErr w:type="spellStart"/>
            <w:r w:rsidRPr="00CB6B41">
              <w:rPr>
                <w:rFonts w:ascii="Times New Roman" w:hAnsi="Times New Roman" w:cs="B Zar"/>
              </w:rPr>
              <w:t>Neocallimasticales</w:t>
            </w:r>
            <w:proofErr w:type="spellEnd"/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</w:rPr>
            </w:pPr>
            <w:r>
              <w:rPr>
                <w:rFonts w:ascii="Times New Roman" w:hAnsi="Times New Roman" w:cs="B Zar" w:hint="cs"/>
                <w:rtl/>
              </w:rPr>
              <w:t>آشنایی یا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>
              <w:rPr>
                <w:rFonts w:ascii="Times New Roman" w:hAnsi="Times New Roman" w:cs="B Zar"/>
              </w:rPr>
              <w:t>Blastocladiomycota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132D47" w:rsidP="00BC5392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proofErr w:type="spellStart"/>
            <w:r w:rsidRPr="00CB6B41">
              <w:rPr>
                <w:rFonts w:ascii="Times New Roman" w:hAnsi="Times New Roman" w:cs="B Zar"/>
              </w:rPr>
              <w:t>Zygomycota</w:t>
            </w:r>
            <w:proofErr w:type="spellEnd"/>
            <w:r w:rsidR="00BC5392" w:rsidRPr="00CB6B41">
              <w:rPr>
                <w:rFonts w:ascii="Times New Roman" w:hAnsi="Times New Roman" w:cs="B Zar" w:hint="cs"/>
                <w:rtl/>
              </w:rPr>
              <w:t xml:space="preserve">  یا </w:t>
            </w:r>
            <w:proofErr w:type="spellStart"/>
            <w:r w:rsidR="00BC5392" w:rsidRPr="00CB6B41">
              <w:rPr>
                <w:rFonts w:ascii="Times New Roman" w:hAnsi="Times New Roman" w:cs="B Zar"/>
              </w:rPr>
              <w:t>Mucoromycota</w:t>
            </w:r>
            <w:proofErr w:type="spellEnd"/>
            <w:r w:rsidR="00BC5392" w:rsidRPr="00CB6B41">
              <w:rPr>
                <w:rFonts w:ascii="Times New Roman" w:hAnsi="Times New Roman" w:cs="B Zar" w:hint="cs"/>
                <w:rtl/>
              </w:rPr>
              <w:t xml:space="preserve"> (زیرشاخه</w:t>
            </w:r>
            <w:r w:rsidR="00BC5392" w:rsidRPr="00CB6B41">
              <w:rPr>
                <w:rFonts w:ascii="Times New Roman" w:hAnsi="Times New Roman" w:cs="B Zar"/>
                <w:rtl/>
              </w:rPr>
              <w:softHyphen/>
            </w:r>
            <w:r w:rsidR="00BC5392" w:rsidRPr="00CB6B41">
              <w:rPr>
                <w:rFonts w:ascii="Times New Roman" w:hAnsi="Times New Roman" w:cs="B Zar" w:hint="cs"/>
                <w:rtl/>
              </w:rPr>
              <w:t xml:space="preserve">های </w:t>
            </w:r>
            <w:proofErr w:type="spellStart"/>
            <w:r w:rsidR="00BC5392" w:rsidRPr="00CB6B41">
              <w:rPr>
                <w:rFonts w:ascii="Times New Roman" w:hAnsi="Times New Roman" w:cs="B Zar"/>
              </w:rPr>
              <w:t>Mucoromycotina</w:t>
            </w:r>
            <w:proofErr w:type="spellEnd"/>
            <w:r w:rsidR="00BC5392"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="00BC5392" w:rsidRPr="00CB6B41">
              <w:rPr>
                <w:rFonts w:ascii="Times New Roman" w:hAnsi="Times New Roman" w:cs="B Zar"/>
              </w:rPr>
              <w:t>Mortierellomycotina</w:t>
            </w:r>
            <w:proofErr w:type="spellEnd"/>
            <w:r w:rsidR="00BC5392" w:rsidRPr="00CB6B41">
              <w:rPr>
                <w:rFonts w:ascii="Times New Roman" w:hAnsi="Times New Roman" w:cs="B Zar" w:hint="cs"/>
                <w:rtl/>
              </w:rPr>
              <w:t xml:space="preserve">، و </w:t>
            </w:r>
            <w:proofErr w:type="spellStart"/>
            <w:r w:rsidR="00BC5392" w:rsidRPr="00CB6B41">
              <w:rPr>
                <w:rFonts w:ascii="Times New Roman" w:hAnsi="Times New Roman" w:cs="B Zar"/>
              </w:rPr>
              <w:t>Glomeromycotina</w:t>
            </w:r>
            <w:proofErr w:type="spellEnd"/>
            <w:r w:rsidR="00BC5392" w:rsidRPr="00CB6B41">
              <w:rPr>
                <w:rFonts w:ascii="Times New Roman" w:hAnsi="Times New Roman" w:cs="B Zar" w:hint="cs"/>
                <w:rtl/>
              </w:rPr>
              <w:t xml:space="preserve">) </w:t>
            </w:r>
            <w:r w:rsidRPr="00CB6B41">
              <w:rPr>
                <w:rFonts w:ascii="Times New Roman" w:hAnsi="Times New Roman" w:cs="B Zar" w:hint="cs"/>
                <w:rtl/>
              </w:rPr>
              <w:t xml:space="preserve"> 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</w:rPr>
            </w:pPr>
            <w:r>
              <w:rPr>
                <w:rFonts w:ascii="Times New Roman" w:hAnsi="Times New Roman" w:cs="B Zar" w:hint="cs"/>
                <w:rtl/>
              </w:rPr>
              <w:t>آشنایی با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>
              <w:rPr>
                <w:rFonts w:ascii="Times New Roman" w:hAnsi="Times New Roman" w:cs="B Zar"/>
              </w:rPr>
              <w:t>Mucoromycota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085E44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proofErr w:type="spellStart"/>
            <w:r w:rsidRPr="00CB6B41">
              <w:rPr>
                <w:rFonts w:ascii="Times New Roman" w:hAnsi="Times New Roman" w:cs="B Zar"/>
              </w:rPr>
              <w:t>Zoopagomycota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(زیرشاخه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</w:t>
            </w:r>
            <w:proofErr w:type="spellStart"/>
            <w:r w:rsidRPr="00CB6B41">
              <w:rPr>
                <w:rFonts w:ascii="Times New Roman" w:hAnsi="Times New Roman" w:cs="B Zar"/>
              </w:rPr>
              <w:t>Entomophthoromycotina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Kickxellomycotina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و </w:t>
            </w:r>
            <w:proofErr w:type="spellStart"/>
            <w:r w:rsidRPr="00CB6B41">
              <w:rPr>
                <w:rFonts w:ascii="Times New Roman" w:hAnsi="Times New Roman" w:cs="B Zar"/>
              </w:rPr>
              <w:t>Zoopagomycotina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>)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</w:rPr>
            </w:pPr>
            <w:r>
              <w:rPr>
                <w:rFonts w:ascii="Times New Roman" w:hAnsi="Times New Roman" w:cs="B Zar" w:hint="cs"/>
                <w:rtl/>
              </w:rPr>
              <w:t>آشنایی با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>
              <w:rPr>
                <w:rFonts w:ascii="Times New Roman" w:hAnsi="Times New Roman" w:cs="B Zar"/>
              </w:rPr>
              <w:t>Zoopagomycota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085E44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r w:rsidRPr="00CB6B41">
              <w:rPr>
                <w:rFonts w:ascii="Times New Roman" w:hAnsi="Times New Roman" w:cs="B Zar"/>
              </w:rPr>
              <w:t>Ascomycota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 w:hint="cs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ریخت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شناسی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r w:rsidRPr="00CB6B41">
              <w:rPr>
                <w:rFonts w:ascii="Times New Roman" w:hAnsi="Times New Roman" w:cs="B Zar"/>
              </w:rPr>
              <w:t>Ascomycota</w:t>
            </w:r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5D4559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زیر شاخه </w:t>
            </w:r>
            <w:proofErr w:type="spellStart"/>
            <w:r w:rsidRPr="00CB6B41">
              <w:rPr>
                <w:rFonts w:ascii="Times New Roman" w:hAnsi="Times New Roman" w:cs="B Zar"/>
              </w:rPr>
              <w:t>Taphrinomycotina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</w:t>
            </w:r>
            <w:proofErr w:type="spellStart"/>
            <w:r w:rsidRPr="00CB6B41">
              <w:rPr>
                <w:rFonts w:ascii="Times New Roman" w:hAnsi="Times New Roman" w:cs="B Zar"/>
              </w:rPr>
              <w:t>Saccharomycotina</w:t>
            </w:r>
            <w:proofErr w:type="spellEnd"/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 w:hint="cs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ریخت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شناسی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r w:rsidRPr="00CB6B41">
              <w:rPr>
                <w:rFonts w:ascii="Times New Roman" w:hAnsi="Times New Roman" w:cs="B Zar"/>
              </w:rPr>
              <w:t>Ascomycota</w:t>
            </w:r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5D4559" w:rsidP="00407A0E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زیرشاخه </w:t>
            </w:r>
            <w:proofErr w:type="spellStart"/>
            <w:r w:rsidRPr="00CB6B41">
              <w:rPr>
                <w:rFonts w:ascii="Times New Roman" w:hAnsi="Times New Roman" w:cs="B Zar"/>
              </w:rPr>
              <w:t>Pezizomycotina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(راسته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</w:t>
            </w:r>
            <w:proofErr w:type="spellStart"/>
            <w:r w:rsidRPr="00CB6B41">
              <w:rPr>
                <w:rFonts w:ascii="Times New Roman" w:hAnsi="Times New Roman" w:cs="B Zar"/>
              </w:rPr>
              <w:t>Eurotiales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Capnodiales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Pleosporales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="00407A0E" w:rsidRPr="00CB6B41">
              <w:rPr>
                <w:rFonts w:ascii="Times New Roman" w:hAnsi="Times New Roman" w:cs="B Zar"/>
              </w:rPr>
              <w:t>Helotiales</w:t>
            </w:r>
            <w:proofErr w:type="spellEnd"/>
            <w:r w:rsidR="00407A0E"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="00407A0E" w:rsidRPr="00CB6B41">
              <w:rPr>
                <w:rFonts w:ascii="Times New Roman" w:hAnsi="Times New Roman" w:cs="B Zar"/>
              </w:rPr>
              <w:t>Rhytismatales</w:t>
            </w:r>
            <w:proofErr w:type="spellEnd"/>
            <w:r w:rsidR="00407A0E"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="00407A0E" w:rsidRPr="00CB6B41">
              <w:rPr>
                <w:rFonts w:ascii="Times New Roman" w:hAnsi="Times New Roman" w:cs="B Zar"/>
              </w:rPr>
              <w:t>Pezizales</w:t>
            </w:r>
            <w:proofErr w:type="spellEnd"/>
            <w:r w:rsidR="00407A0E" w:rsidRPr="00CB6B41">
              <w:rPr>
                <w:rFonts w:ascii="Times New Roman" w:hAnsi="Times New Roman" w:cs="B Zar"/>
              </w:rPr>
              <w:t xml:space="preserve"> </w:t>
            </w:r>
            <w:r w:rsidR="00407A0E" w:rsidRPr="00CB6B41">
              <w:rPr>
                <w:rFonts w:ascii="Times New Roman" w:hAnsi="Times New Roman" w:cs="B Zar" w:hint="cs"/>
                <w:rtl/>
              </w:rPr>
              <w:t>، و</w:t>
            </w:r>
            <w:proofErr w:type="spellStart"/>
            <w:r w:rsidRPr="00CB6B41">
              <w:rPr>
                <w:rFonts w:ascii="Times New Roman" w:hAnsi="Times New Roman" w:cs="B Zar"/>
              </w:rPr>
              <w:t>Erysiphales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>)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ریخت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شناسی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r w:rsidRPr="00CB6B41">
              <w:rPr>
                <w:rFonts w:ascii="Times New Roman" w:hAnsi="Times New Roman" w:cs="B Zar"/>
              </w:rPr>
              <w:t>Ascomycota</w:t>
            </w:r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5D4559" w:rsidP="00407A0E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زیرشاخه </w:t>
            </w:r>
            <w:proofErr w:type="spellStart"/>
            <w:r w:rsidRPr="00CB6B41">
              <w:rPr>
                <w:rFonts w:ascii="Times New Roman" w:hAnsi="Times New Roman" w:cs="B Zar"/>
              </w:rPr>
              <w:t>Pezizomycotina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(راسته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 </w:t>
            </w:r>
            <w:proofErr w:type="spellStart"/>
            <w:r w:rsidRPr="00CB6B41">
              <w:rPr>
                <w:rFonts w:ascii="Times New Roman" w:hAnsi="Times New Roman" w:cs="B Zar"/>
              </w:rPr>
              <w:t>Hypocreales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Diaporthales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Microascales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Magnaporthales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Ophiostomatales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Xyllariales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</w:t>
            </w:r>
            <w:proofErr w:type="spellStart"/>
            <w:r w:rsidRPr="00CB6B41">
              <w:rPr>
                <w:rFonts w:ascii="Times New Roman" w:hAnsi="Times New Roman" w:cs="B Zar"/>
              </w:rPr>
              <w:t>Meliolales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>)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ریخت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>شناسی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r w:rsidRPr="00CB6B41">
              <w:rPr>
                <w:rFonts w:ascii="Times New Roman" w:hAnsi="Times New Roman" w:cs="B Zar"/>
              </w:rPr>
              <w:t>Ascomycota</w:t>
            </w:r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407A0E" w:rsidP="00F72235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proofErr w:type="spellStart"/>
            <w:r w:rsidRPr="00CB6B41">
              <w:rPr>
                <w:rFonts w:ascii="Times New Roman" w:hAnsi="Times New Roman" w:cs="B Zar"/>
              </w:rPr>
              <w:t>Basidiomycota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زیرشاخه </w:t>
            </w:r>
            <w:proofErr w:type="spellStart"/>
            <w:r w:rsidRPr="00CB6B41">
              <w:rPr>
                <w:rFonts w:ascii="Times New Roman" w:hAnsi="Times New Roman" w:cs="B Zar"/>
              </w:rPr>
              <w:t>Pucciniomycotina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(راسته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 </w:t>
            </w:r>
            <w:proofErr w:type="spellStart"/>
            <w:r w:rsidRPr="00CB6B41">
              <w:rPr>
                <w:rFonts w:ascii="Times New Roman" w:hAnsi="Times New Roman" w:cs="B Zar"/>
              </w:rPr>
              <w:t>Pucciniales</w:t>
            </w:r>
            <w:proofErr w:type="spellEnd"/>
            <w:r w:rsidR="00F72235" w:rsidRPr="00CB6B41">
              <w:rPr>
                <w:rFonts w:ascii="Times New Roman" w:hAnsi="Times New Roman" w:cs="B Zar" w:hint="cs"/>
                <w:rtl/>
              </w:rPr>
              <w:t xml:space="preserve">) و زیرشاخه </w:t>
            </w:r>
            <w:proofErr w:type="spellStart"/>
            <w:r w:rsidR="00F72235" w:rsidRPr="00CB6B41">
              <w:rPr>
                <w:rFonts w:ascii="Times New Roman" w:hAnsi="Times New Roman" w:cs="B Zar"/>
              </w:rPr>
              <w:t>Ustilaginomycotina</w:t>
            </w:r>
            <w:proofErr w:type="spellEnd"/>
            <w:r w:rsidR="00F72235" w:rsidRPr="00CB6B41">
              <w:rPr>
                <w:rFonts w:ascii="Times New Roman" w:hAnsi="Times New Roman" w:cs="B Zar" w:hint="cs"/>
                <w:rtl/>
              </w:rPr>
              <w:t xml:space="preserve"> (راسته</w:t>
            </w:r>
            <w:r w:rsidR="00F72235" w:rsidRPr="00CB6B41">
              <w:rPr>
                <w:rFonts w:ascii="Times New Roman" w:hAnsi="Times New Roman" w:cs="B Zar"/>
                <w:rtl/>
              </w:rPr>
              <w:softHyphen/>
            </w:r>
            <w:r w:rsidR="00F72235" w:rsidRPr="00CB6B41">
              <w:rPr>
                <w:rFonts w:ascii="Times New Roman" w:hAnsi="Times New Roman" w:cs="B Zar" w:hint="cs"/>
                <w:rtl/>
              </w:rPr>
              <w:t xml:space="preserve">های </w:t>
            </w:r>
            <w:proofErr w:type="spellStart"/>
            <w:r w:rsidR="00F72235" w:rsidRPr="00CB6B41">
              <w:rPr>
                <w:rFonts w:ascii="Times New Roman" w:hAnsi="Times New Roman" w:cs="B Zar"/>
              </w:rPr>
              <w:t>Ustilaginales</w:t>
            </w:r>
            <w:proofErr w:type="spellEnd"/>
            <w:r w:rsidR="00F72235"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="00F72235" w:rsidRPr="00CB6B41">
              <w:rPr>
                <w:rFonts w:ascii="Times New Roman" w:hAnsi="Times New Roman" w:cs="B Zar"/>
              </w:rPr>
              <w:t>Urocystales</w:t>
            </w:r>
            <w:proofErr w:type="spellEnd"/>
            <w:r w:rsidR="00F72235" w:rsidRPr="00CB6B41">
              <w:rPr>
                <w:rFonts w:ascii="Times New Roman" w:hAnsi="Times New Roman" w:cs="B Zar" w:hint="cs"/>
                <w:rtl/>
              </w:rPr>
              <w:t xml:space="preserve">، و راسته </w:t>
            </w:r>
            <w:proofErr w:type="spellStart"/>
            <w:r w:rsidR="00F72235" w:rsidRPr="00CB6B41">
              <w:rPr>
                <w:rFonts w:ascii="Times New Roman" w:hAnsi="Times New Roman" w:cs="B Zar"/>
              </w:rPr>
              <w:t>Tilletiales</w:t>
            </w:r>
            <w:proofErr w:type="spellEnd"/>
            <w:r w:rsidR="00F72235" w:rsidRPr="00CB6B41">
              <w:rPr>
                <w:rFonts w:ascii="Times New Roman" w:hAnsi="Times New Roman" w:cs="B Zar" w:hint="cs"/>
                <w:rtl/>
              </w:rPr>
              <w:t>)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 w:rsidRPr="00CB6B41">
              <w:rPr>
                <w:rFonts w:ascii="Times New Roman" w:hAnsi="Times New Roman" w:cs="B Zar"/>
              </w:rPr>
              <w:t>Basidiomycota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F72235" w:rsidP="00F72235">
            <w:pPr>
              <w:rPr>
                <w:rFonts w:ascii="Times New Roman" w:hAnsi="Times New Roman" w:cs="B Zar"/>
                <w:rtl/>
              </w:rPr>
            </w:pPr>
            <w:r w:rsidRPr="00CB6B41">
              <w:rPr>
                <w:rFonts w:ascii="Times New Roman" w:hAnsi="Times New Roman" w:cs="B Zar" w:hint="cs"/>
                <w:rtl/>
              </w:rPr>
              <w:t xml:space="preserve">شاخه </w:t>
            </w:r>
            <w:proofErr w:type="spellStart"/>
            <w:r w:rsidRPr="00CB6B41">
              <w:rPr>
                <w:rFonts w:ascii="Times New Roman" w:hAnsi="Times New Roman" w:cs="B Zar"/>
              </w:rPr>
              <w:t>Basidiomycota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و زیرشاخه </w:t>
            </w:r>
            <w:proofErr w:type="spellStart"/>
            <w:r w:rsidRPr="00CB6B41">
              <w:rPr>
                <w:rFonts w:ascii="Times New Roman" w:hAnsi="Times New Roman" w:cs="B Zar"/>
              </w:rPr>
              <w:t>Agaricomycotina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 (راسته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</w:t>
            </w:r>
            <w:proofErr w:type="spellStart"/>
            <w:r w:rsidRPr="00CB6B41">
              <w:rPr>
                <w:rFonts w:ascii="Times New Roman" w:hAnsi="Times New Roman" w:cs="B Zar"/>
              </w:rPr>
              <w:t>Agaricales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Atheliales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Boletales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</w:t>
            </w:r>
            <w:proofErr w:type="spellStart"/>
            <w:r w:rsidRPr="00CB6B41">
              <w:rPr>
                <w:rFonts w:ascii="Times New Roman" w:hAnsi="Times New Roman" w:cs="B Zar"/>
              </w:rPr>
              <w:t>Polysporales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، و </w:t>
            </w:r>
            <w:proofErr w:type="spellStart"/>
            <w:r w:rsidRPr="00CB6B41">
              <w:rPr>
                <w:rFonts w:ascii="Times New Roman" w:hAnsi="Times New Roman" w:cs="B Zar"/>
              </w:rPr>
              <w:t>Russulales</w:t>
            </w:r>
            <w:proofErr w:type="spellEnd"/>
            <w:r w:rsidR="00BC3A3F" w:rsidRPr="00CB6B41">
              <w:rPr>
                <w:rFonts w:ascii="Times New Roman" w:hAnsi="Times New Roman" w:cs="B Zar" w:hint="cs"/>
                <w:rtl/>
              </w:rPr>
              <w:t>)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 </w:t>
            </w:r>
          </w:p>
        </w:tc>
      </w:tr>
      <w:tr w:rsidR="000F0F17" w:rsidTr="00B657AD">
        <w:tc>
          <w:tcPr>
            <w:tcW w:w="2074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>آشنایی با قارچ</w:t>
            </w:r>
            <w:r>
              <w:rPr>
                <w:rFonts w:ascii="Times New Roman" w:hAnsi="Times New Roman" w:cs="B Zar"/>
                <w:rtl/>
              </w:rPr>
              <w:softHyphen/>
            </w:r>
            <w:r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 w:rsidRPr="00CB6B41">
              <w:rPr>
                <w:rFonts w:ascii="Times New Roman" w:hAnsi="Times New Roman" w:cs="B Zar"/>
              </w:rPr>
              <w:t>Basidiomycota</w:t>
            </w:r>
            <w:proofErr w:type="spellEnd"/>
          </w:p>
        </w:tc>
      </w:tr>
      <w:tr w:rsidR="000F0F17" w:rsidTr="00B657AD">
        <w:tc>
          <w:tcPr>
            <w:tcW w:w="2074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7" w:type="dxa"/>
            <w:gridSpan w:val="3"/>
          </w:tcPr>
          <w:p w:rsidR="000F0F17" w:rsidRPr="00CB6B41" w:rsidRDefault="00F72235" w:rsidP="005E1511">
            <w:pPr>
              <w:rPr>
                <w:rFonts w:ascii="Times New Roman" w:hAnsi="Times New Roman" w:cs="B Zar"/>
              </w:rPr>
            </w:pPr>
            <w:r w:rsidRPr="00CB6B41">
              <w:rPr>
                <w:rFonts w:ascii="Times New Roman" w:hAnsi="Times New Roman" w:cs="B Zar" w:hint="cs"/>
                <w:rtl/>
              </w:rPr>
              <w:t>قارچسان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 w:rsidRPr="00CB6B41">
              <w:rPr>
                <w:rFonts w:ascii="Times New Roman" w:hAnsi="Times New Roman" w:cs="B Zar"/>
              </w:rPr>
              <w:t>Oomycota</w:t>
            </w:r>
            <w:proofErr w:type="spellEnd"/>
            <w:r w:rsidRPr="00CB6B41">
              <w:rPr>
                <w:rFonts w:ascii="Times New Roman" w:hAnsi="Times New Roman" w:cs="B Zar" w:hint="cs"/>
                <w:rtl/>
              </w:rPr>
              <w:t xml:space="preserve">: رده </w:t>
            </w:r>
            <w:proofErr w:type="spellStart"/>
            <w:r w:rsidRPr="00CB6B41">
              <w:rPr>
                <w:rFonts w:ascii="Times New Roman" w:hAnsi="Times New Roman" w:cs="B Zar"/>
              </w:rPr>
              <w:t>Peronosporomycetes</w:t>
            </w:r>
            <w:proofErr w:type="spellEnd"/>
          </w:p>
        </w:tc>
      </w:tr>
      <w:tr w:rsidR="000F0F17" w:rsidTr="00B657AD">
        <w:tc>
          <w:tcPr>
            <w:tcW w:w="2074" w:type="dxa"/>
            <w:vMerge/>
          </w:tcPr>
          <w:p w:rsidR="000F0F17" w:rsidRDefault="000F0F17" w:rsidP="005E1511">
            <w:pPr>
              <w:jc w:val="center"/>
              <w:rPr>
                <w:rtl/>
              </w:rPr>
            </w:pPr>
          </w:p>
        </w:tc>
        <w:tc>
          <w:tcPr>
            <w:tcW w:w="234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7" w:type="dxa"/>
            <w:gridSpan w:val="3"/>
          </w:tcPr>
          <w:p w:rsidR="000F0F17" w:rsidRPr="00CB6B41" w:rsidRDefault="0063002E" w:rsidP="005E1511">
            <w:pPr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t xml:space="preserve">آشنایی با </w:t>
            </w:r>
            <w:r w:rsidRPr="00CB6B41">
              <w:rPr>
                <w:rFonts w:ascii="Times New Roman" w:hAnsi="Times New Roman" w:cs="B Zar" w:hint="cs"/>
                <w:rtl/>
              </w:rPr>
              <w:t>قارچسان</w:t>
            </w:r>
            <w:r w:rsidRPr="00CB6B41">
              <w:rPr>
                <w:rFonts w:ascii="Times New Roman" w:hAnsi="Times New Roman" w:cs="B Zar"/>
                <w:rtl/>
              </w:rPr>
              <w:softHyphen/>
            </w:r>
            <w:r w:rsidRPr="00CB6B41">
              <w:rPr>
                <w:rFonts w:ascii="Times New Roman" w:hAnsi="Times New Roman" w:cs="B Zar" w:hint="cs"/>
                <w:rtl/>
              </w:rPr>
              <w:t xml:space="preserve">های شاخه </w:t>
            </w:r>
            <w:proofErr w:type="spellStart"/>
            <w:r w:rsidRPr="00CB6B41">
              <w:rPr>
                <w:rFonts w:ascii="Times New Roman" w:hAnsi="Times New Roman" w:cs="B Zar"/>
              </w:rPr>
              <w:t>Oomycota</w:t>
            </w:r>
            <w:bookmarkStart w:id="0" w:name="_GoBack"/>
            <w:bookmarkEnd w:id="0"/>
            <w:proofErr w:type="spellEnd"/>
          </w:p>
        </w:tc>
      </w:tr>
      <w:tr w:rsidR="006B489E" w:rsidTr="00B657AD">
        <w:trPr>
          <w:trHeight w:val="516"/>
        </w:trPr>
        <w:tc>
          <w:tcPr>
            <w:tcW w:w="9181" w:type="dxa"/>
            <w:gridSpan w:val="6"/>
          </w:tcPr>
          <w:p w:rsidR="006B489E" w:rsidRDefault="006B489E" w:rsidP="008C0A3B">
            <w:pPr>
              <w:rPr>
                <w:rtl/>
              </w:rPr>
            </w:pPr>
          </w:p>
        </w:tc>
      </w:tr>
      <w:tr w:rsidR="006B489E" w:rsidTr="00B657AD">
        <w:tc>
          <w:tcPr>
            <w:tcW w:w="9181" w:type="dxa"/>
            <w:gridSpan w:val="6"/>
            <w:shd w:val="clear" w:color="auto" w:fill="D9D9D9" w:themeFill="background1" w:themeFillShade="D9"/>
          </w:tcPr>
          <w:p w:rsidR="006B489E" w:rsidRDefault="006B489E" w:rsidP="006B489E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6B489E" w:rsidTr="00B657AD">
        <w:tc>
          <w:tcPr>
            <w:tcW w:w="9181" w:type="dxa"/>
            <w:gridSpan w:val="6"/>
          </w:tcPr>
          <w:p w:rsidR="006B489E" w:rsidRP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8C0A3B" w:rsidTr="00B657AD">
        <w:trPr>
          <w:gridAfter w:val="1"/>
          <w:wAfter w:w="11" w:type="dxa"/>
        </w:trPr>
        <w:tc>
          <w:tcPr>
            <w:tcW w:w="2074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روش</w:t>
            </w:r>
          </w:p>
        </w:tc>
        <w:tc>
          <w:tcPr>
            <w:tcW w:w="2340" w:type="dxa"/>
            <w:gridSpan w:val="2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19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5F71BC" w:rsidTr="00B657AD">
        <w:trPr>
          <w:gridAfter w:val="1"/>
          <w:wAfter w:w="11" w:type="dxa"/>
        </w:trPr>
        <w:tc>
          <w:tcPr>
            <w:tcW w:w="2074" w:type="dxa"/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340" w:type="dxa"/>
            <w:gridSpan w:val="2"/>
          </w:tcPr>
          <w:p w:rsidR="005F71BC" w:rsidRDefault="005F71BC" w:rsidP="00CB6B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B6B41">
              <w:rPr>
                <w:rFonts w:hint="cs"/>
                <w:rtl/>
              </w:rPr>
              <w:t>2</w:t>
            </w:r>
          </w:p>
        </w:tc>
        <w:tc>
          <w:tcPr>
            <w:tcW w:w="2419" w:type="dxa"/>
          </w:tcPr>
          <w:p w:rsidR="005F71BC" w:rsidRPr="00761E11" w:rsidRDefault="00761E11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  <w:r w:rsidR="00CB6B41">
              <w:rPr>
                <w:rFonts w:cs="B Zar" w:hint="cs"/>
                <w:rtl/>
              </w:rPr>
              <w:t xml:space="preserve"> پنجم</w:t>
            </w:r>
          </w:p>
        </w:tc>
        <w:tc>
          <w:tcPr>
            <w:tcW w:w="2337" w:type="dxa"/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5F71BC" w:rsidTr="00B657AD">
        <w:trPr>
          <w:gridAfter w:val="1"/>
          <w:wAfter w:w="11" w:type="dxa"/>
        </w:trPr>
        <w:tc>
          <w:tcPr>
            <w:tcW w:w="2074" w:type="dxa"/>
            <w:tcBorders>
              <w:bottom w:val="single" w:sz="4" w:space="0" w:color="auto"/>
            </w:tcBorders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F71BC" w:rsidRDefault="00CB6B41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5F71BC" w:rsidRPr="00761E11" w:rsidRDefault="00CB6B41" w:rsidP="00CB6B4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در </w:t>
            </w:r>
            <w:r w:rsidRPr="00761E11">
              <w:rPr>
                <w:rFonts w:cs="B Zar" w:hint="cs"/>
                <w:rtl/>
              </w:rPr>
              <w:t>تاریخ آزمون درج شده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761E11" w:rsidTr="00B657AD">
        <w:tc>
          <w:tcPr>
            <w:tcW w:w="9181" w:type="dxa"/>
            <w:gridSpan w:val="6"/>
            <w:tcBorders>
              <w:bottom w:val="single" w:sz="4" w:space="0" w:color="auto"/>
            </w:tcBorders>
          </w:tcPr>
          <w:p w:rsidR="00761E11" w:rsidRPr="00761E11" w:rsidRDefault="00761E11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6B489E" w:rsidTr="00B657AD">
        <w:tc>
          <w:tcPr>
            <w:tcW w:w="9181" w:type="dxa"/>
            <w:gridSpan w:val="6"/>
            <w:tcBorders>
              <w:top w:val="single" w:sz="4" w:space="0" w:color="auto"/>
            </w:tcBorders>
          </w:tcPr>
          <w:p w:rsid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761E11" w:rsidTr="00B657AD">
        <w:trPr>
          <w:gridAfter w:val="1"/>
          <w:wAfter w:w="11" w:type="dxa"/>
        </w:trPr>
        <w:tc>
          <w:tcPr>
            <w:tcW w:w="2074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340" w:type="dxa"/>
            <w:gridSpan w:val="2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19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761E11" w:rsidTr="00B657AD">
        <w:trPr>
          <w:gridAfter w:val="1"/>
          <w:wAfter w:w="11" w:type="dxa"/>
        </w:trPr>
        <w:tc>
          <w:tcPr>
            <w:tcW w:w="2074" w:type="dxa"/>
          </w:tcPr>
          <w:p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34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9" w:type="dxa"/>
          </w:tcPr>
          <w:p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761E11" w:rsidTr="00B657AD">
        <w:trPr>
          <w:gridAfter w:val="1"/>
          <w:wAfter w:w="11" w:type="dxa"/>
        </w:trPr>
        <w:tc>
          <w:tcPr>
            <w:tcW w:w="2074" w:type="dxa"/>
          </w:tcPr>
          <w:p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34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9" w:type="dxa"/>
          </w:tcPr>
          <w:p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761E11" w:rsidTr="00B657AD">
        <w:trPr>
          <w:gridAfter w:val="1"/>
          <w:wAfter w:w="11" w:type="dxa"/>
        </w:trPr>
        <w:tc>
          <w:tcPr>
            <w:tcW w:w="2074" w:type="dxa"/>
          </w:tcPr>
          <w:p w:rsidR="00761E11" w:rsidRDefault="007A5816" w:rsidP="007A5816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340" w:type="dxa"/>
            <w:gridSpan w:val="2"/>
          </w:tcPr>
          <w:p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19" w:type="dxa"/>
          </w:tcPr>
          <w:p w:rsidR="00761E11" w:rsidRDefault="00761E11">
            <w:pPr>
              <w:rPr>
                <w:rtl/>
              </w:rPr>
            </w:pP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0F0F17" w:rsidTr="00B657AD">
        <w:trPr>
          <w:trHeight w:val="610"/>
        </w:trPr>
        <w:tc>
          <w:tcPr>
            <w:tcW w:w="9181" w:type="dxa"/>
            <w:gridSpan w:val="6"/>
            <w:shd w:val="clear" w:color="auto" w:fill="D9D9D9" w:themeFill="background1" w:themeFillShade="D9"/>
          </w:tcPr>
          <w:p w:rsidR="000F0F17" w:rsidRDefault="000F0F17" w:rsidP="000F0F17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8E4E27" w:rsidTr="00B657AD">
        <w:tc>
          <w:tcPr>
            <w:tcW w:w="9181" w:type="dxa"/>
            <w:gridSpan w:val="6"/>
          </w:tcPr>
          <w:p w:rsidR="008E4E27" w:rsidRPr="009E3C55" w:rsidRDefault="009E3C55" w:rsidP="009E3C5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E3C55">
              <w:rPr>
                <w:rFonts w:ascii="Times New Roman" w:hAnsi="Times New Roman" w:cs="Times New Roman"/>
              </w:rPr>
              <w:t>Alexopulos</w:t>
            </w:r>
            <w:proofErr w:type="spellEnd"/>
            <w:r w:rsidRPr="009E3C55">
              <w:rPr>
                <w:rFonts w:ascii="Times New Roman" w:hAnsi="Times New Roman" w:cs="Times New Roman"/>
              </w:rPr>
              <w:t>, C. J., et al. (1996). Introductory Mycology, 4</w:t>
            </w:r>
            <w:r w:rsidRPr="009E3C5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3C55">
              <w:rPr>
                <w:rFonts w:ascii="Times New Roman" w:hAnsi="Times New Roman" w:cs="Times New Roman"/>
              </w:rPr>
              <w:t xml:space="preserve"> Edition, Willey, USA.</w:t>
            </w:r>
          </w:p>
        </w:tc>
      </w:tr>
      <w:tr w:rsidR="006B489E" w:rsidTr="00B657AD">
        <w:tc>
          <w:tcPr>
            <w:tcW w:w="9181" w:type="dxa"/>
            <w:gridSpan w:val="6"/>
          </w:tcPr>
          <w:p w:rsidR="006B489E" w:rsidRPr="009E3C55" w:rsidRDefault="009E3C55" w:rsidP="009E3C55">
            <w:pPr>
              <w:jc w:val="right"/>
              <w:rPr>
                <w:rFonts w:ascii="Times New Roman" w:hAnsi="Times New Roman" w:cs="Times New Roman"/>
              </w:rPr>
            </w:pPr>
            <w:r w:rsidRPr="009E3C55">
              <w:rPr>
                <w:rFonts w:ascii="Times New Roman" w:hAnsi="Times New Roman" w:cs="Times New Roman"/>
              </w:rPr>
              <w:t>Cannon, P., Kirk, P. M. (2007). Fungal Families of the World. CAB International, Wallingford, UK.</w:t>
            </w:r>
          </w:p>
        </w:tc>
      </w:tr>
      <w:tr w:rsidR="009E3C55" w:rsidTr="00B657AD">
        <w:tc>
          <w:tcPr>
            <w:tcW w:w="9181" w:type="dxa"/>
            <w:gridSpan w:val="6"/>
          </w:tcPr>
          <w:p w:rsidR="009E3C55" w:rsidRPr="009E3C55" w:rsidRDefault="009E3C55" w:rsidP="009E3C55">
            <w:pPr>
              <w:jc w:val="right"/>
              <w:rPr>
                <w:rFonts w:ascii="Times New Roman" w:hAnsi="Times New Roman" w:cs="Times New Roman"/>
              </w:rPr>
            </w:pPr>
            <w:r w:rsidRPr="009E3C55">
              <w:rPr>
                <w:rFonts w:ascii="Times New Roman" w:hAnsi="Times New Roman" w:cs="Times New Roman"/>
              </w:rPr>
              <w:t xml:space="preserve">Kirk, P. M., et al. (2008). Ainsworth and </w:t>
            </w:r>
            <w:proofErr w:type="spellStart"/>
            <w:r w:rsidRPr="009E3C55">
              <w:rPr>
                <w:rFonts w:ascii="Times New Roman" w:hAnsi="Times New Roman" w:cs="Times New Roman"/>
              </w:rPr>
              <w:t>Bisby's</w:t>
            </w:r>
            <w:proofErr w:type="spellEnd"/>
            <w:r w:rsidRPr="009E3C55">
              <w:rPr>
                <w:rFonts w:ascii="Times New Roman" w:hAnsi="Times New Roman" w:cs="Times New Roman"/>
              </w:rPr>
              <w:t xml:space="preserve"> Dictionary of Fungi. Oxford University Press, UK.</w:t>
            </w:r>
          </w:p>
        </w:tc>
      </w:tr>
      <w:tr w:rsidR="009E3C55" w:rsidTr="00B657AD">
        <w:tc>
          <w:tcPr>
            <w:tcW w:w="9181" w:type="dxa"/>
            <w:gridSpan w:val="6"/>
          </w:tcPr>
          <w:p w:rsidR="009E3C55" w:rsidRPr="009E3C55" w:rsidRDefault="009E3C55" w:rsidP="009E3C55">
            <w:pPr>
              <w:jc w:val="right"/>
              <w:rPr>
                <w:rFonts w:ascii="Times New Roman" w:hAnsi="Times New Roman" w:cs="Times New Roman"/>
              </w:rPr>
            </w:pPr>
            <w:r w:rsidRPr="009E3C55">
              <w:rPr>
                <w:rFonts w:ascii="Times New Roman" w:hAnsi="Times New Roman" w:cs="Times New Roman"/>
              </w:rPr>
              <w:t xml:space="preserve">Petersen, J. (2013). Kingdom of fungi. </w:t>
            </w:r>
            <w:proofErr w:type="spellStart"/>
            <w:r w:rsidRPr="009E3C55">
              <w:rPr>
                <w:rFonts w:ascii="Times New Roman" w:hAnsi="Times New Roman" w:cs="Times New Roman"/>
              </w:rPr>
              <w:t>Priceton</w:t>
            </w:r>
            <w:proofErr w:type="spellEnd"/>
            <w:r w:rsidRPr="009E3C55">
              <w:rPr>
                <w:rFonts w:ascii="Times New Roman" w:hAnsi="Times New Roman" w:cs="Times New Roman"/>
              </w:rPr>
              <w:t xml:space="preserve"> University Press, USA.</w:t>
            </w:r>
          </w:p>
        </w:tc>
      </w:tr>
      <w:tr w:rsidR="009E3C55" w:rsidTr="00B657AD">
        <w:tc>
          <w:tcPr>
            <w:tcW w:w="9181" w:type="dxa"/>
            <w:gridSpan w:val="6"/>
          </w:tcPr>
          <w:p w:rsidR="009E3C55" w:rsidRPr="009E3C55" w:rsidRDefault="009E3C55" w:rsidP="009E3C55">
            <w:pPr>
              <w:jc w:val="right"/>
              <w:rPr>
                <w:rFonts w:ascii="Times New Roman" w:hAnsi="Times New Roman" w:cs="Times New Roman"/>
              </w:rPr>
            </w:pPr>
            <w:r w:rsidRPr="009E3C55">
              <w:rPr>
                <w:rFonts w:ascii="Times New Roman" w:hAnsi="Times New Roman" w:cs="Times New Roman"/>
              </w:rPr>
              <w:t>Webster, J., Weber, R. (2007). Introduction to fungi, 3</w:t>
            </w:r>
            <w:r w:rsidRPr="009E3C5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E3C55">
              <w:rPr>
                <w:rFonts w:ascii="Times New Roman" w:hAnsi="Times New Roman" w:cs="Times New Roman"/>
              </w:rPr>
              <w:t xml:space="preserve"> Edition, Cambridge University Press, UK.</w:t>
            </w:r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5"/>
    <w:rsid w:val="00085E44"/>
    <w:rsid w:val="000F0F17"/>
    <w:rsid w:val="00132D47"/>
    <w:rsid w:val="001F21F2"/>
    <w:rsid w:val="00407A0E"/>
    <w:rsid w:val="00481B75"/>
    <w:rsid w:val="005D4559"/>
    <w:rsid w:val="005E1511"/>
    <w:rsid w:val="005F71BC"/>
    <w:rsid w:val="0063002E"/>
    <w:rsid w:val="006B489E"/>
    <w:rsid w:val="006D59DE"/>
    <w:rsid w:val="00761E11"/>
    <w:rsid w:val="007A5816"/>
    <w:rsid w:val="008A176C"/>
    <w:rsid w:val="008C0A3B"/>
    <w:rsid w:val="008D3DFC"/>
    <w:rsid w:val="008E4E27"/>
    <w:rsid w:val="009115A5"/>
    <w:rsid w:val="00922C1B"/>
    <w:rsid w:val="00965414"/>
    <w:rsid w:val="009A3ADD"/>
    <w:rsid w:val="009E3C55"/>
    <w:rsid w:val="00B657AD"/>
    <w:rsid w:val="00BC3A3F"/>
    <w:rsid w:val="00BC5392"/>
    <w:rsid w:val="00CB6B41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MRT www.Win2Farsi.com</cp:lastModifiedBy>
  <cp:revision>6</cp:revision>
  <dcterms:created xsi:type="dcterms:W3CDTF">2024-03-10T14:06:00Z</dcterms:created>
  <dcterms:modified xsi:type="dcterms:W3CDTF">2024-04-17T10:41:00Z</dcterms:modified>
</cp:coreProperties>
</file>